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4A" w:rsidRDefault="004A504A" w:rsidP="004A504A">
      <w:pPr>
        <w:pStyle w:val="10"/>
        <w:keepNext/>
        <w:keepLines/>
        <w:shd w:val="clear" w:color="auto" w:fill="auto"/>
        <w:spacing w:after="0"/>
        <w:ind w:right="40"/>
      </w:pPr>
      <w:bookmarkStart w:id="0" w:name="bookmark0"/>
      <w:r>
        <w:t>МУНИЦИПАЛЬНОЕ БЮДЖЕТНОЕ ОБЩЕОБРАЗОВАТЕЛЬНОЕ УЧРЕЖДЕНИЕ СРЕДНЯЯ ОБЩЕОБРАЗОВАТЕЛЬНАЯ ШКОЛА №14</w:t>
      </w:r>
      <w:bookmarkEnd w:id="0"/>
    </w:p>
    <w:p w:rsidR="004A504A" w:rsidRPr="00751C55" w:rsidRDefault="004A504A" w:rsidP="004A504A">
      <w:pPr>
        <w:pStyle w:val="10"/>
        <w:keepNext/>
        <w:keepLines/>
        <w:shd w:val="clear" w:color="auto" w:fill="auto"/>
        <w:spacing w:after="0"/>
        <w:ind w:right="40"/>
        <w:rPr>
          <w:b/>
        </w:rPr>
      </w:pPr>
      <w:r w:rsidRPr="00751C55">
        <w:t>ул. Народная, д. 59/А, х.им.</w:t>
      </w:r>
      <w:r>
        <w:t xml:space="preserve"> </w:t>
      </w:r>
      <w:r w:rsidRPr="00751C55">
        <w:t>Крупской 353822</w:t>
      </w:r>
    </w:p>
    <w:p w:rsidR="004A504A" w:rsidRDefault="004A504A" w:rsidP="004A504A">
      <w:pPr>
        <w:pStyle w:val="10"/>
        <w:keepNext/>
        <w:keepLines/>
        <w:shd w:val="clear" w:color="auto" w:fill="auto"/>
        <w:spacing w:after="0" w:line="240" w:lineRule="auto"/>
        <w:ind w:right="40"/>
        <w:rPr>
          <w:b/>
        </w:rPr>
      </w:pPr>
      <w:r w:rsidRPr="00751C55">
        <w:t>Телефон: (65)93-7-92, факс: (65)93-7-92</w:t>
      </w:r>
    </w:p>
    <w:p w:rsidR="004A504A" w:rsidRDefault="004A504A" w:rsidP="004A504A">
      <w:pPr>
        <w:pStyle w:val="10"/>
        <w:keepNext/>
        <w:keepLines/>
        <w:shd w:val="clear" w:color="auto" w:fill="auto"/>
        <w:spacing w:after="0" w:line="240" w:lineRule="auto"/>
        <w:ind w:right="40"/>
        <w:rPr>
          <w:b/>
        </w:rPr>
      </w:pPr>
    </w:p>
    <w:p w:rsidR="004A504A" w:rsidRDefault="004A504A" w:rsidP="004A504A">
      <w:pPr>
        <w:pStyle w:val="10"/>
        <w:keepNext/>
        <w:keepLines/>
        <w:shd w:val="clear" w:color="auto" w:fill="auto"/>
        <w:spacing w:after="0" w:line="230" w:lineRule="exact"/>
        <w:ind w:right="40"/>
      </w:pPr>
      <w:bookmarkStart w:id="1" w:name="bookmark1"/>
      <w:r>
        <w:t>ПРИКАЗ</w:t>
      </w:r>
      <w:bookmarkEnd w:id="1"/>
    </w:p>
    <w:p w:rsidR="004A504A" w:rsidRDefault="004A504A" w:rsidP="004A504A">
      <w:pPr>
        <w:pStyle w:val="11"/>
        <w:shd w:val="clear" w:color="auto" w:fill="auto"/>
        <w:tabs>
          <w:tab w:val="left" w:pos="4227"/>
          <w:tab w:val="left" w:pos="8338"/>
        </w:tabs>
        <w:spacing w:after="220" w:line="230" w:lineRule="exact"/>
        <w:ind w:left="20"/>
      </w:pPr>
      <w:r>
        <w:t>от «</w:t>
      </w:r>
      <w:r w:rsidR="00E857D9">
        <w:t>01</w:t>
      </w:r>
      <w:r w:rsidR="000E72E6">
        <w:t>» сентября 2021</w:t>
      </w:r>
      <w:r>
        <w:t xml:space="preserve"> г.</w:t>
      </w:r>
      <w:r>
        <w:tab/>
        <w:t xml:space="preserve">                            </w:t>
      </w:r>
      <w:r w:rsidR="000E72E6">
        <w:t xml:space="preserve">                           № </w:t>
      </w:r>
      <w:r>
        <w:t xml:space="preserve"> </w:t>
      </w:r>
      <w:r w:rsidR="000E72E6">
        <w:t xml:space="preserve">188 </w:t>
      </w:r>
      <w:r>
        <w:t xml:space="preserve"> – ОД</w:t>
      </w:r>
    </w:p>
    <w:p w:rsidR="004A504A" w:rsidRPr="00DB6972" w:rsidRDefault="004A504A" w:rsidP="004A504A">
      <w:pPr>
        <w:pStyle w:val="10"/>
        <w:keepNext/>
        <w:keepLines/>
        <w:shd w:val="clear" w:color="auto" w:fill="auto"/>
        <w:spacing w:after="244"/>
        <w:ind w:right="320"/>
        <w:rPr>
          <w:b/>
        </w:rPr>
      </w:pPr>
      <w:bookmarkStart w:id="2" w:name="bookmark2"/>
      <w:r w:rsidRPr="00DB6972">
        <w:rPr>
          <w:b/>
        </w:rPr>
        <w:t>О проведении школьных олимпиад по общеобразовательным предметам в рамках Всероссийской олимпиады</w:t>
      </w:r>
      <w:r w:rsidR="000E72E6">
        <w:rPr>
          <w:b/>
        </w:rPr>
        <w:t xml:space="preserve"> школьников</w:t>
      </w:r>
      <w:r w:rsidRPr="00DB6972">
        <w:rPr>
          <w:b/>
        </w:rPr>
        <w:t xml:space="preserve"> в 2021 – 2022 учебном году</w:t>
      </w:r>
      <w:bookmarkEnd w:id="2"/>
    </w:p>
    <w:p w:rsidR="004A504A" w:rsidRPr="000E72E6" w:rsidRDefault="004A504A" w:rsidP="000E72E6">
      <w:pPr>
        <w:pStyle w:val="11"/>
        <w:shd w:val="clear" w:color="auto" w:fill="auto"/>
        <w:spacing w:line="317" w:lineRule="exact"/>
        <w:ind w:left="20" w:right="40" w:firstLine="320"/>
        <w:jc w:val="both"/>
        <w:rPr>
          <w:bCs/>
          <w:shd w:val="clear" w:color="auto" w:fill="FFFFFF"/>
        </w:rPr>
      </w:pPr>
      <w:r w:rsidRPr="004A504A">
        <w:rPr>
          <w:b/>
        </w:rPr>
        <w:t xml:space="preserve">  </w:t>
      </w:r>
      <w:proofErr w:type="gramStart"/>
      <w:r w:rsidRPr="00DB6972">
        <w:t>В соответствии с приказом Министерства просвещения Российской Федерации от</w:t>
      </w:r>
      <w:r w:rsidRPr="004A504A">
        <w:rPr>
          <w:b/>
        </w:rPr>
        <w:t xml:space="preserve"> </w:t>
      </w:r>
      <w:r w:rsidRPr="004A504A">
        <w:rPr>
          <w:rStyle w:val="a4"/>
          <w:b w:val="0"/>
        </w:rPr>
        <w:t>27 ноября 2020 года № 678 «Об утверждении Порядка проведения всероссийской олимпиады школьников», Министерства образования, науки и молодежной политики Краснодарского края от 24 августа 2021 года № 2724 «Об организации проведения школьного этапа всероссийской олимпиады школьников на территории Краснодарского края в 2021-2022 учебном году», постановлениями главного государственного санитарного врача Российской Федерации от 28</w:t>
      </w:r>
      <w:proofErr w:type="gramEnd"/>
      <w:r w:rsidRPr="004A504A">
        <w:rPr>
          <w:rStyle w:val="a4"/>
          <w:b w:val="0"/>
        </w:rPr>
        <w:t xml:space="preserve"> </w:t>
      </w:r>
      <w:proofErr w:type="gramStart"/>
      <w:r w:rsidRPr="004A504A">
        <w:rPr>
          <w:rStyle w:val="a4"/>
          <w:b w:val="0"/>
        </w:rPr>
        <w:t>сентября 2020 года № 28 «Об утверждении санитарных правил СП 2.4.3648-20 «Санитарно-эпидемиологические требования в организациях воспитания и обучения, отдыха и оздоровления детей и молодежи», от 30 июня 2020 года № 16 «Об утверждении санитарных правил СП №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proofErr w:type="gramEnd"/>
      <w:r w:rsidRPr="004A504A">
        <w:rPr>
          <w:rStyle w:val="a4"/>
          <w:b w:val="0"/>
        </w:rPr>
        <w:t xml:space="preserve"> новой </w:t>
      </w:r>
      <w:proofErr w:type="spellStart"/>
      <w:r w:rsidRPr="004A504A">
        <w:rPr>
          <w:rStyle w:val="a4"/>
          <w:b w:val="0"/>
        </w:rPr>
        <w:t>короновирусной</w:t>
      </w:r>
      <w:proofErr w:type="spellEnd"/>
      <w:r w:rsidRPr="004A504A">
        <w:rPr>
          <w:rStyle w:val="a4"/>
          <w:b w:val="0"/>
        </w:rPr>
        <w:t xml:space="preserve"> инфекции (</w:t>
      </w:r>
      <w:r w:rsidRPr="004A504A">
        <w:rPr>
          <w:rStyle w:val="a4"/>
          <w:b w:val="0"/>
          <w:lang w:val="en-US"/>
        </w:rPr>
        <w:t>COVID</w:t>
      </w:r>
      <w:r w:rsidRPr="004A504A">
        <w:rPr>
          <w:rStyle w:val="a4"/>
          <w:b w:val="0"/>
        </w:rPr>
        <w:t>-19)»,на основании приказа Управления образования от 27 августа 2021 года № 818 «Об организации проведения школьного этапа Всероссийской олимпиады школьников на территории Красноармейского района в 2021-2022 учебном году»</w:t>
      </w:r>
    </w:p>
    <w:p w:rsidR="004A504A" w:rsidRPr="000E72E6" w:rsidRDefault="004A504A" w:rsidP="000E72E6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  <w:bCs w:val="0"/>
          <w:shd w:val="clear" w:color="auto" w:fill="auto"/>
        </w:rPr>
      </w:pPr>
      <w:proofErr w:type="gramStart"/>
      <w:r w:rsidRPr="000E72E6">
        <w:t>В целях повышения интереса учащихся к углубленному изучению</w:t>
      </w:r>
      <w:r w:rsidR="000E72E6">
        <w:t xml:space="preserve"> предметов, развития у учащихся </w:t>
      </w:r>
      <w:r w:rsidRPr="000E72E6">
        <w:t>логического мышления, пробуждения глубокого интереса к решен</w:t>
      </w:r>
      <w:r w:rsidR="000E72E6">
        <w:t>ию нестандартных задач, умения</w:t>
      </w:r>
      <w:r w:rsidRPr="000E72E6">
        <w:t xml:space="preserve">  применять полученные знания на практике, выявления одаренных детей по различным предметам, всестороннее развитие интересов, способностей учащихся, оказания </w:t>
      </w:r>
      <w:r w:rsidR="000E72E6">
        <w:t>им помощи в сознательном выборе</w:t>
      </w:r>
      <w:r w:rsidRPr="000E72E6">
        <w:t xml:space="preserve">  профессии, подведения итогов работы факультативов, активизации всех форм внеклассной и  внешкольной работы по предмету,</w:t>
      </w:r>
      <w:r w:rsidRPr="000E72E6">
        <w:rPr>
          <w:rStyle w:val="a4"/>
        </w:rPr>
        <w:t xml:space="preserve"> </w:t>
      </w:r>
      <w:proofErr w:type="gramEnd"/>
    </w:p>
    <w:p w:rsid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</w:rPr>
      </w:pPr>
      <w:r>
        <w:rPr>
          <w:rStyle w:val="a4"/>
        </w:rPr>
        <w:t xml:space="preserve">  ПРИКАЗЫВАЮ:</w:t>
      </w:r>
    </w:p>
    <w:p w:rsidR="004A504A" w:rsidRPr="000E72E6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 xml:space="preserve">1. Провести в 2021-2022 учебном году школьный этап всероссийской олимпиады школьников (далее – Олимпиада) с 15 сентября по 26 октября 2021 г. </w:t>
      </w:r>
      <w:r w:rsidRPr="000E72E6">
        <w:rPr>
          <w:rStyle w:val="a4"/>
          <w:b w:val="0"/>
        </w:rPr>
        <w:t>в сроки согласно</w:t>
      </w:r>
      <w:r w:rsidR="000E72E6" w:rsidRPr="000E72E6">
        <w:rPr>
          <w:rStyle w:val="a4"/>
          <w:b w:val="0"/>
        </w:rPr>
        <w:t xml:space="preserve"> приложению к настоящему приказу.</w:t>
      </w:r>
    </w:p>
    <w:p w:rsidR="00E857D9" w:rsidRPr="000E72E6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0E72E6">
        <w:rPr>
          <w:rStyle w:val="a4"/>
          <w:b w:val="0"/>
        </w:rPr>
        <w:t xml:space="preserve">2. Назначить ответственным за проведение школьного этапа Олимпиады </w:t>
      </w:r>
      <w:r w:rsidR="000E72E6" w:rsidRPr="000E72E6">
        <w:t>и ведение отчетной документации по проведению предметных олимпиад</w:t>
      </w:r>
      <w:r w:rsidR="000E72E6" w:rsidRPr="000E72E6">
        <w:rPr>
          <w:b/>
        </w:rPr>
        <w:t xml:space="preserve"> </w:t>
      </w:r>
      <w:r w:rsidRPr="000E72E6">
        <w:rPr>
          <w:rStyle w:val="a4"/>
          <w:b w:val="0"/>
        </w:rPr>
        <w:t xml:space="preserve">руководителя МО начальных классов Верба Наталью Юрьевну.   </w:t>
      </w:r>
    </w:p>
    <w:p w:rsidR="00E857D9" w:rsidRPr="004A504A" w:rsidRDefault="004A504A" w:rsidP="000E72E6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 xml:space="preserve">3. </w:t>
      </w:r>
      <w:r w:rsidR="000E72E6">
        <w:rPr>
          <w:rStyle w:val="a4"/>
          <w:b w:val="0"/>
        </w:rPr>
        <w:t xml:space="preserve"> Верба</w:t>
      </w:r>
      <w:r w:rsidR="00E857D9">
        <w:rPr>
          <w:rStyle w:val="a4"/>
          <w:b w:val="0"/>
        </w:rPr>
        <w:t xml:space="preserve"> Наталье Ю</w:t>
      </w:r>
      <w:r w:rsidR="000E72E6">
        <w:rPr>
          <w:rStyle w:val="a4"/>
          <w:b w:val="0"/>
        </w:rPr>
        <w:t xml:space="preserve">рьевне – </w:t>
      </w:r>
      <w:r w:rsidR="00E857D9">
        <w:rPr>
          <w:rStyle w:val="a4"/>
          <w:b w:val="0"/>
        </w:rPr>
        <w:t xml:space="preserve"> </w:t>
      </w:r>
      <w:proofErr w:type="gramStart"/>
      <w:r w:rsidR="00E857D9">
        <w:rPr>
          <w:rStyle w:val="a4"/>
          <w:b w:val="0"/>
        </w:rPr>
        <w:t>ответственному</w:t>
      </w:r>
      <w:proofErr w:type="gramEnd"/>
      <w:r w:rsidR="00E857D9">
        <w:rPr>
          <w:rStyle w:val="a4"/>
          <w:b w:val="0"/>
        </w:rPr>
        <w:t xml:space="preserve"> </w:t>
      </w:r>
      <w:r w:rsidR="000E72E6" w:rsidRPr="000E72E6">
        <w:rPr>
          <w:rStyle w:val="a4"/>
          <w:b w:val="0"/>
        </w:rPr>
        <w:t>за проведение школьного этапа Олимпиады</w:t>
      </w:r>
      <w:r w:rsidR="00E857D9">
        <w:rPr>
          <w:rStyle w:val="a4"/>
          <w:b w:val="0"/>
        </w:rPr>
        <w:t>:</w:t>
      </w:r>
      <w:bookmarkStart w:id="3" w:name="_GoBack"/>
      <w:bookmarkEnd w:id="3"/>
    </w:p>
    <w:p w:rsidR="004A504A" w:rsidRP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>3.1 Провести школьный этап Олимпиад по астрономии, биологии, информатике, математике, физике, химии с использованием информационно-коммуникационных технологий на платформе «</w:t>
      </w:r>
      <w:proofErr w:type="spellStart"/>
      <w:r w:rsidRPr="004A504A">
        <w:rPr>
          <w:rStyle w:val="a4"/>
          <w:b w:val="0"/>
        </w:rPr>
        <w:t>Сириус</w:t>
      </w:r>
      <w:proofErr w:type="gramStart"/>
      <w:r w:rsidRPr="004A504A">
        <w:rPr>
          <w:rStyle w:val="a4"/>
          <w:b w:val="0"/>
        </w:rPr>
        <w:t>.К</w:t>
      </w:r>
      <w:proofErr w:type="gramEnd"/>
      <w:r w:rsidRPr="004A504A">
        <w:rPr>
          <w:rStyle w:val="a4"/>
          <w:b w:val="0"/>
        </w:rPr>
        <w:t>урсы</w:t>
      </w:r>
      <w:proofErr w:type="spellEnd"/>
      <w:r w:rsidRPr="004A504A">
        <w:rPr>
          <w:rStyle w:val="a4"/>
          <w:b w:val="0"/>
        </w:rPr>
        <w:t>» Образовательного фонда «Талант и успех».</w:t>
      </w:r>
    </w:p>
    <w:p w:rsidR="004A504A" w:rsidRPr="000E72E6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>3.2</w:t>
      </w:r>
      <w:proofErr w:type="gramStart"/>
      <w:r w:rsidRPr="004A504A">
        <w:rPr>
          <w:rStyle w:val="a4"/>
          <w:b w:val="0"/>
        </w:rPr>
        <w:t xml:space="preserve"> О</w:t>
      </w:r>
      <w:proofErr w:type="gramEnd"/>
      <w:r w:rsidRPr="004A504A">
        <w:rPr>
          <w:rStyle w:val="a4"/>
          <w:b w:val="0"/>
        </w:rPr>
        <w:t>бновить информацию о проведении школьного этапа Олимпиады на</w:t>
      </w:r>
      <w:r>
        <w:rPr>
          <w:rStyle w:val="a4"/>
        </w:rPr>
        <w:t xml:space="preserve"> </w:t>
      </w:r>
      <w:r w:rsidR="000E72E6">
        <w:rPr>
          <w:rStyle w:val="a4"/>
          <w:b w:val="0"/>
        </w:rPr>
        <w:t>официальном сайте МБОУ СОШ № 14</w:t>
      </w:r>
      <w:r w:rsidRPr="000E72E6">
        <w:rPr>
          <w:rStyle w:val="a4"/>
          <w:b w:val="0"/>
        </w:rPr>
        <w:t>.</w:t>
      </w:r>
    </w:p>
    <w:p w:rsidR="004A504A" w:rsidRP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>3.3</w:t>
      </w:r>
      <w:proofErr w:type="gramStart"/>
      <w:r w:rsidRPr="004A504A">
        <w:rPr>
          <w:rStyle w:val="a4"/>
          <w:b w:val="0"/>
        </w:rPr>
        <w:t xml:space="preserve"> О</w:t>
      </w:r>
      <w:proofErr w:type="gramEnd"/>
      <w:r w:rsidRPr="004A504A">
        <w:rPr>
          <w:rStyle w:val="a4"/>
          <w:b w:val="0"/>
        </w:rPr>
        <w:t>рганизовать прием заявлений родителей для создания специальных условий для участников Олимпиада с ОВЗ и детей-инвалидов.</w:t>
      </w:r>
    </w:p>
    <w:p w:rsidR="004A504A" w:rsidRP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lastRenderedPageBreak/>
        <w:t>3.4</w:t>
      </w:r>
      <w:proofErr w:type="gramStart"/>
      <w:r w:rsidRPr="004A504A">
        <w:rPr>
          <w:rStyle w:val="a4"/>
          <w:b w:val="0"/>
        </w:rPr>
        <w:t xml:space="preserve"> О</w:t>
      </w:r>
      <w:proofErr w:type="gramEnd"/>
      <w:r w:rsidRPr="004A504A">
        <w:rPr>
          <w:rStyle w:val="a4"/>
          <w:b w:val="0"/>
        </w:rPr>
        <w:t>беспечить передачу кодов обучающимся для участия в школьном этапе олимпиад по астрономии, биологии, информатике, математике, физике, химии, к</w:t>
      </w:r>
      <w:r w:rsidR="000E72E6">
        <w:rPr>
          <w:rStyle w:val="a4"/>
          <w:b w:val="0"/>
        </w:rPr>
        <w:t xml:space="preserve">оторые проводятся на платформе </w:t>
      </w:r>
      <w:r w:rsidRPr="004A504A">
        <w:rPr>
          <w:rStyle w:val="a4"/>
          <w:b w:val="0"/>
        </w:rPr>
        <w:t>Фонда «Талант и успех».</w:t>
      </w:r>
    </w:p>
    <w:p w:rsidR="004A504A" w:rsidRPr="000E72E6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0E72E6">
        <w:rPr>
          <w:rStyle w:val="a4"/>
          <w:b w:val="0"/>
        </w:rPr>
        <w:t>4. Школьному методическому объединению:</w:t>
      </w:r>
    </w:p>
    <w:p w:rsidR="004A504A" w:rsidRP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0E72E6">
        <w:rPr>
          <w:rStyle w:val="a4"/>
          <w:b w:val="0"/>
        </w:rPr>
        <w:t>4.1</w:t>
      </w:r>
      <w:proofErr w:type="gramStart"/>
      <w:r w:rsidRPr="000E72E6">
        <w:rPr>
          <w:rStyle w:val="a4"/>
          <w:b w:val="0"/>
        </w:rPr>
        <w:t xml:space="preserve"> О</w:t>
      </w:r>
      <w:proofErr w:type="gramEnd"/>
      <w:r w:rsidRPr="000E72E6">
        <w:rPr>
          <w:rStyle w:val="a4"/>
          <w:b w:val="0"/>
        </w:rPr>
        <w:t>рганизовать</w:t>
      </w:r>
      <w:r>
        <w:rPr>
          <w:rStyle w:val="a4"/>
        </w:rPr>
        <w:t xml:space="preserve"> </w:t>
      </w:r>
      <w:r w:rsidRPr="004A504A">
        <w:rPr>
          <w:rStyle w:val="a4"/>
          <w:b w:val="0"/>
        </w:rPr>
        <w:t>подготовку методического обеспечения для проведения школьного этапа Олимпиады по каждому общеобразовательному предмету.</w:t>
      </w:r>
    </w:p>
    <w:p w:rsidR="004A504A" w:rsidRP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>4.2 Провести школьный этап в соответствии с приказом Министерства просвещения Российской Федерации.</w:t>
      </w:r>
    </w:p>
    <w:p w:rsidR="004A504A" w:rsidRP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>4.3 Провести школьный этап 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p w:rsidR="004A504A" w:rsidRPr="004A504A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  <w:r w:rsidRPr="004A504A">
        <w:rPr>
          <w:rStyle w:val="a4"/>
          <w:b w:val="0"/>
        </w:rPr>
        <w:t>4.4 Утвердить и опубликовать результаты школьного этапа Олимпиад на официальном сайте в сети Интернет.</w:t>
      </w:r>
    </w:p>
    <w:p w:rsidR="004A504A" w:rsidRDefault="004A504A" w:rsidP="004A504A">
      <w:pPr>
        <w:pStyle w:val="a6"/>
        <w:shd w:val="clear" w:color="auto" w:fill="auto"/>
        <w:spacing w:line="276" w:lineRule="auto"/>
      </w:pPr>
      <w:r>
        <w:t xml:space="preserve">      5. Контроль за исполнением данного приказа оставляю за собой.</w:t>
      </w:r>
    </w:p>
    <w:p w:rsidR="004A504A" w:rsidRPr="00C163BD" w:rsidRDefault="004A504A" w:rsidP="004A504A">
      <w:pPr>
        <w:pStyle w:val="11"/>
        <w:shd w:val="clear" w:color="auto" w:fill="auto"/>
        <w:spacing w:line="317" w:lineRule="exact"/>
        <w:ind w:left="20" w:right="40" w:firstLine="320"/>
        <w:jc w:val="both"/>
        <w:rPr>
          <w:rStyle w:val="a4"/>
          <w:b w:val="0"/>
        </w:rPr>
      </w:pPr>
    </w:p>
    <w:p w:rsidR="004A504A" w:rsidRDefault="004A504A" w:rsidP="004A504A">
      <w:pPr>
        <w:pStyle w:val="11"/>
        <w:shd w:val="clear" w:color="auto" w:fill="auto"/>
        <w:spacing w:line="240" w:lineRule="auto"/>
        <w:ind w:left="100"/>
        <w:jc w:val="center"/>
      </w:pPr>
      <w:r>
        <w:t xml:space="preserve">Директор МБОУ СОШ №14:                                                   Е.К. </w:t>
      </w:r>
      <w:proofErr w:type="spellStart"/>
      <w:r>
        <w:t>Очкась</w:t>
      </w:r>
      <w:proofErr w:type="spellEnd"/>
    </w:p>
    <w:p w:rsidR="004A504A" w:rsidRDefault="004A504A" w:rsidP="004A504A">
      <w:pPr>
        <w:pStyle w:val="11"/>
        <w:shd w:val="clear" w:color="auto" w:fill="auto"/>
        <w:spacing w:line="240" w:lineRule="auto"/>
        <w:ind w:left="100"/>
        <w:jc w:val="center"/>
      </w:pPr>
    </w:p>
    <w:p w:rsidR="004A504A" w:rsidRDefault="004A504A" w:rsidP="004A504A">
      <w:pPr>
        <w:pStyle w:val="11"/>
        <w:shd w:val="clear" w:color="auto" w:fill="auto"/>
        <w:spacing w:line="240" w:lineRule="auto"/>
        <w:ind w:left="100"/>
        <w:jc w:val="center"/>
      </w:pPr>
    </w:p>
    <w:p w:rsidR="004A504A" w:rsidRDefault="004A504A" w:rsidP="004A504A">
      <w:pPr>
        <w:pStyle w:val="11"/>
        <w:shd w:val="clear" w:color="auto" w:fill="auto"/>
        <w:spacing w:line="240" w:lineRule="auto"/>
        <w:ind w:left="100"/>
        <w:jc w:val="center"/>
      </w:pPr>
    </w:p>
    <w:p w:rsidR="000E72E6" w:rsidRPr="000E72E6" w:rsidRDefault="000E72E6" w:rsidP="000E72E6">
      <w:pPr>
        <w:pStyle w:val="11"/>
        <w:shd w:val="clear" w:color="auto" w:fill="auto"/>
        <w:spacing w:line="230" w:lineRule="exact"/>
        <w:ind w:left="100" w:firstLine="42"/>
      </w:pPr>
      <w:r w:rsidRPr="000E72E6">
        <w:t xml:space="preserve">С приказом </w:t>
      </w:r>
      <w:proofErr w:type="gramStart"/>
      <w:r w:rsidRPr="000E72E6">
        <w:t>ознакомлены</w:t>
      </w:r>
      <w:proofErr w:type="gramEnd"/>
      <w:r w:rsidRPr="000E72E6">
        <w:t xml:space="preserve"> 01.09.2021</w:t>
      </w:r>
      <w:r w:rsidR="004A504A" w:rsidRPr="000E72E6">
        <w:t>:</w:t>
      </w:r>
    </w:p>
    <w:p w:rsidR="000E72E6" w:rsidRPr="000E72E6" w:rsidRDefault="000E72E6" w:rsidP="000E72E6">
      <w:pPr>
        <w:pStyle w:val="11"/>
        <w:shd w:val="clear" w:color="auto" w:fill="auto"/>
        <w:spacing w:line="230" w:lineRule="exact"/>
        <w:ind w:left="100" w:firstLine="42"/>
      </w:pPr>
    </w:p>
    <w:p w:rsidR="004A504A" w:rsidRPr="000E72E6" w:rsidRDefault="000E72E6" w:rsidP="000E72E6">
      <w:pPr>
        <w:pStyle w:val="11"/>
        <w:shd w:val="clear" w:color="auto" w:fill="auto"/>
        <w:spacing w:line="230" w:lineRule="exact"/>
        <w:ind w:left="100" w:firstLine="42"/>
      </w:pPr>
      <w:r>
        <w:t xml:space="preserve"> </w:t>
      </w:r>
      <w:r w:rsidR="004A504A" w:rsidRPr="000E72E6">
        <w:t>Артемьева Е.В.</w:t>
      </w:r>
      <w:r w:rsidR="004A504A" w:rsidRPr="000E72E6">
        <w:tab/>
        <w:t xml:space="preserve">             Коршунов А.Н.                           </w:t>
      </w:r>
      <w:r w:rsidRPr="000E72E6">
        <w:t xml:space="preserve"> </w:t>
      </w:r>
      <w:proofErr w:type="spellStart"/>
      <w:r w:rsidR="004A504A" w:rsidRPr="000E72E6">
        <w:t>Трихлеб</w:t>
      </w:r>
      <w:proofErr w:type="spellEnd"/>
      <w:r w:rsidR="004A504A" w:rsidRPr="000E72E6">
        <w:t xml:space="preserve"> Д.А.                   Смык Л.Л. </w:t>
      </w:r>
    </w:p>
    <w:p w:rsidR="004A504A" w:rsidRPr="000E72E6" w:rsidRDefault="004A504A" w:rsidP="004A504A">
      <w:pPr>
        <w:pStyle w:val="11"/>
        <w:shd w:val="clear" w:color="auto" w:fill="auto"/>
        <w:spacing w:line="300" w:lineRule="exact"/>
        <w:ind w:left="160" w:firstLine="42"/>
      </w:pPr>
      <w:r w:rsidRPr="000E72E6">
        <w:t xml:space="preserve">Канивец О.Д.                       </w:t>
      </w:r>
      <w:proofErr w:type="spellStart"/>
      <w:r w:rsidR="000E72E6" w:rsidRPr="000E72E6">
        <w:t>Дружбин</w:t>
      </w:r>
      <w:proofErr w:type="spellEnd"/>
      <w:r w:rsidR="000E72E6" w:rsidRPr="000E72E6">
        <w:t xml:space="preserve"> К.С</w:t>
      </w:r>
      <w:r w:rsidRPr="000E72E6">
        <w:t>.                               Верба Н.Ю.                      Головина О.А</w:t>
      </w:r>
    </w:p>
    <w:p w:rsidR="004A504A" w:rsidRPr="000E72E6" w:rsidRDefault="004A504A" w:rsidP="004A504A">
      <w:pPr>
        <w:pStyle w:val="11"/>
        <w:shd w:val="clear" w:color="auto" w:fill="auto"/>
        <w:spacing w:line="300" w:lineRule="exact"/>
        <w:ind w:left="160" w:firstLine="42"/>
      </w:pPr>
      <w:proofErr w:type="spellStart"/>
      <w:r w:rsidRPr="000E72E6">
        <w:t>Бухаловская</w:t>
      </w:r>
      <w:proofErr w:type="spellEnd"/>
      <w:r w:rsidRPr="000E72E6">
        <w:t xml:space="preserve"> Т.</w:t>
      </w:r>
      <w:r w:rsidR="000E72E6" w:rsidRPr="000E72E6">
        <w:t xml:space="preserve">О.                 </w:t>
      </w:r>
      <w:r w:rsidRPr="000E72E6">
        <w:t xml:space="preserve">Беда И.А.                         </w:t>
      </w:r>
      <w:r w:rsidR="000E72E6" w:rsidRPr="000E72E6">
        <w:t xml:space="preserve">            </w:t>
      </w:r>
      <w:r w:rsidRPr="000E72E6">
        <w:t xml:space="preserve"> Белецкая А.В.</w:t>
      </w:r>
    </w:p>
    <w:p w:rsidR="004A504A" w:rsidRPr="000E72E6" w:rsidRDefault="004A504A" w:rsidP="004A504A">
      <w:pPr>
        <w:pStyle w:val="11"/>
        <w:shd w:val="clear" w:color="auto" w:fill="auto"/>
        <w:spacing w:line="300" w:lineRule="exact"/>
        <w:ind w:left="160" w:firstLine="42"/>
      </w:pPr>
    </w:p>
    <w:p w:rsidR="00E81948" w:rsidRDefault="00E81948"/>
    <w:sectPr w:rsidR="00E81948" w:rsidSect="000E72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4A"/>
    <w:rsid w:val="000E72E6"/>
    <w:rsid w:val="00397E78"/>
    <w:rsid w:val="004A504A"/>
    <w:rsid w:val="007A6E31"/>
    <w:rsid w:val="00DB6972"/>
    <w:rsid w:val="00E81948"/>
    <w:rsid w:val="00E8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50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A50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4A50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4A50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A504A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4A50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4A50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0A9B-24C3-456F-8054-45381E04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3739</Characters>
  <Application>Microsoft Office Word</Application>
  <DocSecurity>0</DocSecurity>
  <Lines>31</Lines>
  <Paragraphs>8</Paragraphs>
  <ScaleCrop>false</ScaleCrop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2021-09-06T06:20:00Z</dcterms:created>
  <dcterms:modified xsi:type="dcterms:W3CDTF">2021-09-06T07:23:00Z</dcterms:modified>
</cp:coreProperties>
</file>