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4B" w:rsidRPr="0089134B" w:rsidRDefault="0089134B" w:rsidP="00891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Краснодарский край Красноармейский район  хутор Крупской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№14 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УТВЕРЖДЕНО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Решение педсовета протокол № </w:t>
      </w:r>
      <w:r w:rsidRPr="0089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30.08.2021 г.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Председатель педсовета</w:t>
      </w:r>
    </w:p>
    <w:p w:rsidR="0089134B" w:rsidRPr="0089134B" w:rsidRDefault="0089134B" w:rsidP="008913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_______________Е. К.Очкась</w:t>
      </w:r>
    </w:p>
    <w:p w:rsidR="0089134B" w:rsidRPr="0089134B" w:rsidRDefault="0089134B" w:rsidP="0089134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</w:p>
    <w:p w:rsidR="0089134B" w:rsidRPr="0089134B" w:rsidRDefault="0089134B" w:rsidP="0089134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134B" w:rsidRPr="0089134B" w:rsidRDefault="0089134B" w:rsidP="0089134B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 w:cs="Times New Roman"/>
          <w:b/>
          <w:kern w:val="1"/>
          <w:sz w:val="40"/>
          <w:szCs w:val="40"/>
        </w:rPr>
      </w:pPr>
    </w:p>
    <w:p w:rsidR="0089134B" w:rsidRPr="0089134B" w:rsidRDefault="0089134B" w:rsidP="0089134B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 w:cs="Times New Roman"/>
          <w:b/>
          <w:kern w:val="1"/>
          <w:sz w:val="40"/>
          <w:szCs w:val="40"/>
        </w:rPr>
      </w:pPr>
      <w:r w:rsidRPr="0089134B">
        <w:rPr>
          <w:rFonts w:ascii="Times New Roman" w:eastAsia="Andale Sans UI" w:hAnsi="Times New Roman" w:cs="Times New Roman"/>
          <w:b/>
          <w:kern w:val="1"/>
          <w:sz w:val="40"/>
          <w:szCs w:val="40"/>
        </w:rPr>
        <w:t>РАБОЧАЯ  ПРОГРАММА</w:t>
      </w: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406F" w:rsidRDefault="006A406F" w:rsidP="006A4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28"/>
        </w:rPr>
      </w:pPr>
    </w:p>
    <w:p w:rsidR="006A406F" w:rsidRPr="006A406F" w:rsidRDefault="006A406F" w:rsidP="006A4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6A406F">
        <w:rPr>
          <w:rFonts w:ascii="Times New Roman" w:hAnsi="Times New Roman" w:cs="Times New Roman"/>
          <w:bCs/>
          <w:color w:val="000000"/>
          <w:sz w:val="32"/>
          <w:szCs w:val="28"/>
        </w:rPr>
        <w:t>по технологии</w:t>
      </w:r>
    </w:p>
    <w:p w:rsidR="006A406F" w:rsidRDefault="006A406F" w:rsidP="006A4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06F" w:rsidRPr="006A406F" w:rsidRDefault="006A406F" w:rsidP="006A4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F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(класс)           </w:t>
      </w:r>
      <w:r w:rsidRPr="006A406F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406F">
        <w:rPr>
          <w:rFonts w:ascii="Times New Roman" w:hAnsi="Times New Roman" w:cs="Times New Roman"/>
          <w:b/>
          <w:sz w:val="28"/>
          <w:szCs w:val="28"/>
        </w:rPr>
        <w:t>Класс 1-4</w:t>
      </w: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F">
        <w:rPr>
          <w:rFonts w:ascii="Times New Roman" w:hAnsi="Times New Roman" w:cs="Times New Roman"/>
          <w:b/>
          <w:sz w:val="28"/>
          <w:szCs w:val="28"/>
        </w:rPr>
        <w:t xml:space="preserve">Количество часов      </w:t>
      </w:r>
      <w:r w:rsidRPr="006A406F">
        <w:rPr>
          <w:rFonts w:ascii="Times New Roman" w:hAnsi="Times New Roman" w:cs="Times New Roman"/>
          <w:sz w:val="28"/>
          <w:szCs w:val="28"/>
        </w:rPr>
        <w:t xml:space="preserve"> 135 часов</w:t>
      </w: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06F" w:rsidRP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6F" w:rsidRPr="006A406F" w:rsidRDefault="006A406F" w:rsidP="0089134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06F">
        <w:rPr>
          <w:rFonts w:ascii="Times New Roman" w:hAnsi="Times New Roman" w:cs="Times New Roman"/>
          <w:b/>
          <w:color w:val="000000"/>
          <w:sz w:val="28"/>
          <w:szCs w:val="28"/>
        </w:rPr>
        <w:t>Учителя</w:t>
      </w:r>
      <w:r w:rsidR="0089134B">
        <w:t xml:space="preserve">: </w:t>
      </w:r>
      <w:r w:rsidR="0089134B" w:rsidRPr="0089134B">
        <w:rPr>
          <w:rFonts w:ascii="Times New Roman" w:hAnsi="Times New Roman" w:cs="Times New Roman"/>
          <w:b/>
          <w:color w:val="000000"/>
          <w:sz w:val="28"/>
          <w:szCs w:val="28"/>
        </w:rPr>
        <w:t>Верба Н.Ю., Скульбедина Е.Н., Калаева Н. А.</w:t>
      </w:r>
    </w:p>
    <w:p w:rsidR="006A406F" w:rsidRPr="006A406F" w:rsidRDefault="006A406F" w:rsidP="006A406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43C" w:rsidRDefault="006A406F" w:rsidP="006A40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 составлена  в  соответствии  с ФГОС НОО на  основе</w:t>
      </w:r>
      <w:r w:rsidRPr="00670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2F5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авторской </w:t>
      </w:r>
      <w:r w:rsidRPr="00670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программы </w:t>
      </w:r>
      <w:r w:rsid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Лутцева, Т.П. Зуева</w:t>
      </w:r>
      <w:r w:rsidR="002F5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«Технология.</w:t>
      </w:r>
      <w:r w:rsidR="002F5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1-4 классы.» </w:t>
      </w:r>
    </w:p>
    <w:p w:rsidR="002F543C" w:rsidRPr="00D319B2" w:rsidRDefault="002F543C" w:rsidP="002F543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</w:t>
      </w:r>
      <w:r w:rsidR="006A40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Просвещение, 2014 год;</w:t>
      </w:r>
      <w:r w:rsidRPr="00D319B2">
        <w:rPr>
          <w:rFonts w:ascii="Times New Roman" w:hAnsi="Times New Roman"/>
          <w:color w:val="000000"/>
          <w:sz w:val="28"/>
          <w:szCs w:val="28"/>
        </w:rPr>
        <w:t xml:space="preserve"> адаптированной общеобразовательной программы начального общего образования для детей с ОВЗ, утвержденной решением педагогического с</w:t>
      </w:r>
      <w:r w:rsidR="00760447">
        <w:rPr>
          <w:rFonts w:ascii="Times New Roman" w:hAnsi="Times New Roman"/>
          <w:color w:val="000000"/>
          <w:sz w:val="28"/>
          <w:szCs w:val="28"/>
        </w:rPr>
        <w:t xml:space="preserve">овета, протокол №1 от 31.08.2021 </w:t>
      </w:r>
      <w:r w:rsidRPr="00D319B2">
        <w:rPr>
          <w:rFonts w:ascii="Times New Roman" w:hAnsi="Times New Roman"/>
          <w:color w:val="000000"/>
          <w:sz w:val="28"/>
          <w:szCs w:val="28"/>
        </w:rPr>
        <w:t>г.</w:t>
      </w:r>
    </w:p>
    <w:p w:rsidR="006A406F" w:rsidRPr="006706ED" w:rsidRDefault="006A406F" w:rsidP="006A40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406F" w:rsidRPr="006A406F" w:rsidRDefault="006A406F" w:rsidP="006A40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P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3C" w:rsidRDefault="002F543C" w:rsidP="002F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34B" w:rsidRDefault="0089134B" w:rsidP="002F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34B" w:rsidRDefault="0089134B" w:rsidP="002F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34B" w:rsidRDefault="0089134B" w:rsidP="002F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34B" w:rsidRDefault="0089134B" w:rsidP="002F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6F" w:rsidRDefault="006A406F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A4B" w:rsidRPr="005222FD" w:rsidRDefault="004842D7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842D7" w:rsidRPr="005222FD" w:rsidRDefault="004842D7" w:rsidP="004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543C" w:rsidRPr="005222FD" w:rsidRDefault="006706ED" w:rsidP="005222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Рабочая программа  составлена  в  соответствии  с ФГОС НОО на  основе     </w:t>
      </w:r>
      <w:r w:rsidR="002F543C" w:rsidRPr="0052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Е.А. Лутцева, Т.П. Зуева. «Технология. 1-4 классы.» </w:t>
      </w:r>
    </w:p>
    <w:p w:rsidR="002F543C" w:rsidRPr="005222FD" w:rsidRDefault="002F543C" w:rsidP="005222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2014 год;</w:t>
      </w:r>
      <w:r w:rsidRPr="005222FD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общеобразовательной программы начального общего образования для детей с ОВЗ, утвержденной решением педагогического с</w:t>
      </w:r>
      <w:r w:rsidR="00740C00">
        <w:rPr>
          <w:rFonts w:ascii="Times New Roman" w:hAnsi="Times New Roman" w:cs="Times New Roman"/>
          <w:color w:val="000000"/>
          <w:sz w:val="24"/>
          <w:szCs w:val="24"/>
        </w:rPr>
        <w:t>овета, протокол №1 от 30</w:t>
      </w:r>
      <w:r w:rsidR="00760447" w:rsidRPr="005222FD">
        <w:rPr>
          <w:rFonts w:ascii="Times New Roman" w:hAnsi="Times New Roman" w:cs="Times New Roman"/>
          <w:color w:val="000000"/>
          <w:sz w:val="24"/>
          <w:szCs w:val="24"/>
        </w:rPr>
        <w:t>.08.2021</w:t>
      </w:r>
      <w:r w:rsidRPr="005222F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64A4B" w:rsidRPr="005222FD" w:rsidRDefault="00964A4B" w:rsidP="0052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ED" w:rsidRPr="005222FD" w:rsidRDefault="006706ED" w:rsidP="00522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</w:t>
      </w:r>
      <w:r w:rsidR="00964A4B"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964A4B" w:rsidRPr="005222FD" w:rsidRDefault="00964A4B" w:rsidP="00522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ED" w:rsidRPr="005222FD" w:rsidRDefault="00964A4B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 Курс рассчитан на 1 час в неделю, всего135 часов (1 класс-33</w:t>
      </w:r>
      <w:r w:rsidR="004842D7" w:rsidRPr="00522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2FD">
        <w:rPr>
          <w:rFonts w:ascii="Times New Roman" w:eastAsia="Calibri" w:hAnsi="Times New Roman" w:cs="Times New Roman"/>
          <w:sz w:val="24"/>
          <w:szCs w:val="24"/>
        </w:rPr>
        <w:t>ч, 2 -4 классы по 34</w:t>
      </w:r>
      <w:r w:rsidR="004842D7" w:rsidRPr="00522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ч). </w:t>
      </w:r>
      <w:r w:rsidR="006706ED" w:rsidRPr="0052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тематическом планировании 4 класса уменьшено на основании  </w:t>
      </w:r>
      <w:r w:rsidR="00373C97" w:rsidRPr="00522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74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плана МБОУ СОШ № 14</w:t>
      </w:r>
      <w:r w:rsidR="00760447" w:rsidRPr="0052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="00373C97" w:rsidRPr="0052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E02F6" w:rsidRPr="005222FD" w:rsidRDefault="002E02F6" w:rsidP="00522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40" w:rsidRPr="005222FD" w:rsidRDefault="00AD1340" w:rsidP="00522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2F6"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9"/>
          <w:w w:val="118"/>
          <w:sz w:val="24"/>
          <w:szCs w:val="24"/>
        </w:rPr>
      </w:pP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Изучение курса «Технология» в соответствии с ФГОС НОО направлено на достижение следующих результатов.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5222FD" w:rsidRPr="005222FD" w:rsidRDefault="005222FD" w:rsidP="0052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FD">
        <w:rPr>
          <w:rFonts w:ascii="Times New Roman" w:hAnsi="Times New Roman" w:cs="Times New Roman"/>
          <w:sz w:val="24"/>
          <w:szCs w:val="24"/>
        </w:rPr>
        <w:t xml:space="preserve">Освоение курса «Технология» вносит существенный вклад в достижение </w:t>
      </w:r>
      <w:r w:rsidRPr="005222FD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5222FD">
        <w:rPr>
          <w:rFonts w:ascii="Times New Roman" w:hAnsi="Times New Roman" w:cs="Times New Roman"/>
          <w:sz w:val="24"/>
          <w:szCs w:val="24"/>
        </w:rPr>
        <w:t>начального образования:</w:t>
      </w:r>
    </w:p>
    <w:p w:rsidR="005222FD" w:rsidRPr="005222FD" w:rsidRDefault="005222FD" w:rsidP="005222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22FD">
        <w:rPr>
          <w:rFonts w:ascii="Times New Roman" w:hAnsi="Times New Roman"/>
          <w:sz w:val="24"/>
          <w:szCs w:val="24"/>
        </w:rPr>
        <w:t xml:space="preserve">духовно-нравственное: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5222FD" w:rsidRPr="005222FD" w:rsidRDefault="005222FD" w:rsidP="005222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22FD">
        <w:rPr>
          <w:rFonts w:ascii="Times New Roman" w:hAnsi="Times New Roman"/>
          <w:sz w:val="24"/>
          <w:szCs w:val="24"/>
        </w:rPr>
        <w:t xml:space="preserve">трудовое: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 </w:t>
      </w:r>
    </w:p>
    <w:p w:rsidR="005222FD" w:rsidRPr="005222FD" w:rsidRDefault="005222FD" w:rsidP="005222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22FD">
        <w:rPr>
          <w:rFonts w:ascii="Times New Roman" w:hAnsi="Times New Roman"/>
          <w:sz w:val="24"/>
          <w:szCs w:val="24"/>
        </w:rPr>
        <w:t>ценности научного познания: воспитание интереса и творческого отношения к продуктивной созидательной деятельности, мотивации  успеха и достижений, стремления к творческой самореализации;</w:t>
      </w:r>
    </w:p>
    <w:p w:rsidR="005222FD" w:rsidRPr="005222FD" w:rsidRDefault="005222FD" w:rsidP="005222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22FD">
        <w:rPr>
          <w:rFonts w:ascii="Times New Roman" w:hAnsi="Times New Roman"/>
          <w:sz w:val="24"/>
          <w:szCs w:val="24"/>
        </w:rPr>
        <w:t>экологическое: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</w:t>
      </w:r>
    </w:p>
    <w:p w:rsidR="005222FD" w:rsidRPr="005222FD" w:rsidRDefault="005222FD" w:rsidP="005222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22FD">
        <w:rPr>
          <w:rFonts w:ascii="Times New Roman" w:hAnsi="Times New Roman"/>
          <w:sz w:val="24"/>
          <w:szCs w:val="24"/>
        </w:rPr>
        <w:t>гражданское: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73C97" w:rsidRPr="005222FD" w:rsidRDefault="00373C97" w:rsidP="0052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E6A2A" w:rsidRPr="005222FD" w:rsidRDefault="00BE6A2A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 принимать  другие  мнения  и   высказывания,  уважительно относиться к ним;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Средством достижения  этих   результатов  служат  учебный  мате- риал  и  задания  учебника,  нацеленные  на  2-ю  линию развития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– умение  определять  своё  отношение к  миру, событиям, поступкам людей. </w:t>
      </w:r>
    </w:p>
    <w:p w:rsidR="00964A4B" w:rsidRPr="005222FD" w:rsidRDefault="00964A4B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</w:rPr>
        <w:t>Метапредметые результаты</w:t>
      </w:r>
    </w:p>
    <w:p w:rsidR="00964A4B" w:rsidRPr="005222FD" w:rsidRDefault="00BE6A2A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научиться: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уметь   совместно  с  учителем выявлять  и  формулировать  учебную  проблему;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964A4B" w:rsidRPr="005222FD" w:rsidRDefault="004842D7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</w:rPr>
        <w:t>Получат первоначальные представления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о правилах безопасного пользования бытовыми приборами. </w:t>
      </w:r>
    </w:p>
    <w:p w:rsidR="004842D7" w:rsidRPr="005222FD" w:rsidRDefault="004842D7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6ED" w:rsidRPr="005222FD" w:rsidRDefault="00BE6A2A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</w:t>
      </w:r>
      <w:r w:rsidR="006706ED" w:rsidRPr="005222F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организовывать  и  выполнять  свою  художественно-практическую  деятельность  в соответствии с собственным замыслом;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использовать  знания  и  умения,  приобретенные  в  ходе  изучения  технологии, </w:t>
      </w:r>
    </w:p>
    <w:p w:rsidR="006706ED" w:rsidRPr="005222FD" w:rsidRDefault="006706ED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бережно относиться и защищать природу и материальный мир; </w:t>
      </w:r>
    </w:p>
    <w:p w:rsidR="006706ED" w:rsidRPr="005222FD" w:rsidRDefault="006706ED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- 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2E02F6" w:rsidRPr="005222FD" w:rsidRDefault="002E02F6" w:rsidP="00522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2F6" w:rsidRPr="005222FD" w:rsidRDefault="002E02F6" w:rsidP="00522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</w:rPr>
        <w:t>Содержание курса технологии 1-4</w:t>
      </w:r>
    </w:p>
    <w:p w:rsidR="00964A4B" w:rsidRPr="005222FD" w:rsidRDefault="00964A4B" w:rsidP="0052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pacing w:val="9"/>
          <w:w w:val="118"/>
          <w:sz w:val="24"/>
          <w:szCs w:val="24"/>
        </w:rPr>
      </w:pP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sz w:val="24"/>
          <w:szCs w:val="24"/>
        </w:rPr>
        <w:t>1. Общекультурные и общетрудовые компетенции (знания, умения и способы деятельности). Основы культуры труда, самообслуживания.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lastRenderedPageBreak/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sz w:val="24"/>
          <w:szCs w:val="24"/>
        </w:rPr>
        <w:t>3. Конструирование и моделирование.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технологическим, функциональным, декоративно-художественным и др.).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2FD">
        <w:rPr>
          <w:rFonts w:ascii="Times New Roman" w:eastAsia="Calibri" w:hAnsi="Times New Roman" w:cs="Times New Roman"/>
          <w:b/>
          <w:bCs/>
          <w:sz w:val="24"/>
          <w:szCs w:val="24"/>
        </w:rPr>
        <w:t>4. Практика работы на компьютере.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Информация, её отбор и систематизация. Способы получения, хранения, переработки информации.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lastRenderedPageBreak/>
        <w:t>бережное отношение к техническим устройствам. Работа с ЭОР (электронными образовательными ресурсами), готовыми материалами на электронных носителях (СD/DVD).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интересной детям тематике. Вывод текста на принтер.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Использование рисунков из ресурса компьютера. Освоение программ </w:t>
      </w:r>
      <w:r w:rsidRPr="005222F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522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ED" w:rsidRPr="005222FD" w:rsidRDefault="006706ED" w:rsidP="00522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 xml:space="preserve">В приведённом ниже тематическом планировании представлена последовательность изучения тем курса и примерное количество часов на каждую тему. </w:t>
      </w:r>
    </w:p>
    <w:p w:rsidR="006706ED" w:rsidRPr="005222FD" w:rsidRDefault="006706ED" w:rsidP="00522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</w:pPr>
    </w:p>
    <w:p w:rsidR="006706ED" w:rsidRPr="005222FD" w:rsidRDefault="006706ED" w:rsidP="005222F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2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Разделы программы, указанные в содержании учебного предмета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43"/>
        <w:gridCol w:w="1504"/>
        <w:gridCol w:w="1004"/>
        <w:gridCol w:w="1005"/>
        <w:gridCol w:w="1004"/>
        <w:gridCol w:w="1005"/>
      </w:tblGrid>
      <w:tr w:rsidR="006706ED" w:rsidRPr="005222FD" w:rsidTr="00964A4B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</w:p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6706ED" w:rsidRPr="005222FD" w:rsidTr="00964A4B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ED" w:rsidRPr="005222FD" w:rsidRDefault="006706ED" w:rsidP="005222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ED" w:rsidRPr="005222FD" w:rsidRDefault="006706ED" w:rsidP="005222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ED" w:rsidRPr="005222FD" w:rsidRDefault="006706ED" w:rsidP="005222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Природная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Бумажная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Текстильная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trHeight w:val="7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Чертежная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trHeight w:val="7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Рукодельная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Мастерская скульптора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Мастерская кукольников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Информационный центр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Проект «Дружный класс»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Студия «Реклама»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Новогодняя студия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Студия «Мода»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Студия «Подарки»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Студия «Игрушки»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89134B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706ED" w:rsidRPr="005222FD" w:rsidTr="00964A4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  <w:r w:rsidR="00442B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ED" w:rsidRPr="005222FD" w:rsidRDefault="006706ED" w:rsidP="005222F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34</w:t>
            </w:r>
          </w:p>
        </w:tc>
      </w:tr>
    </w:tbl>
    <w:p w:rsidR="005222FD" w:rsidRDefault="005222FD" w:rsidP="0052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3D0" w:rsidRPr="005222FD" w:rsidRDefault="006706ED" w:rsidP="0052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часов.</w:t>
      </w:r>
    </w:p>
    <w:tbl>
      <w:tblPr>
        <w:tblStyle w:val="10"/>
        <w:tblW w:w="10560" w:type="dxa"/>
        <w:jc w:val="center"/>
        <w:tblInd w:w="71" w:type="dxa"/>
        <w:tblLayout w:type="fixed"/>
        <w:tblLook w:val="04A0" w:firstRow="1" w:lastRow="0" w:firstColumn="1" w:lastColumn="0" w:noHBand="0" w:noVBand="1"/>
      </w:tblPr>
      <w:tblGrid>
        <w:gridCol w:w="1455"/>
        <w:gridCol w:w="851"/>
        <w:gridCol w:w="1701"/>
        <w:gridCol w:w="708"/>
        <w:gridCol w:w="4725"/>
        <w:gridCol w:w="1120"/>
      </w:tblGrid>
      <w:tr w:rsidR="00442B5D" w:rsidRPr="005222FD" w:rsidTr="00811028">
        <w:trPr>
          <w:jc w:val="center"/>
        </w:trPr>
        <w:tc>
          <w:tcPr>
            <w:tcW w:w="9440" w:type="dxa"/>
            <w:gridSpan w:val="5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 33 ч.</w:t>
            </w:r>
          </w:p>
        </w:tc>
        <w:tc>
          <w:tcPr>
            <w:tcW w:w="1120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120" w:type="dxa"/>
          </w:tcPr>
          <w:p w:rsidR="00442B5D" w:rsidRDefault="00442B5D" w:rsidP="00442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442B5D" w:rsidRDefault="00442B5D" w:rsidP="00442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442B5D" w:rsidRDefault="00442B5D" w:rsidP="00442B5D">
            <w:pPr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B9">
              <w:rPr>
                <w:rFonts w:ascii="Times New Roman" w:hAnsi="Times New Roman"/>
              </w:rPr>
              <w:t>ности</w:t>
            </w: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Природная мастерская</w:t>
            </w:r>
          </w:p>
        </w:tc>
        <w:tc>
          <w:tcPr>
            <w:tcW w:w="851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наблюдать предметы окружающего мира, связи человека с природой и предметным миром;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сравнивать и классифицировать предметы по их происхождению (природное или рукотворное);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1120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1, 2, 3, 4,5</w:t>
            </w: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наблюдать предметы окружающего мира, связи человека с природой и предметным миром;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сравнивать и классифицировать предметы по их происхождению (природное или рукотворное);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наблюдать технические объекты окружающего мира;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называть функциональное назначение транспортных средств;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делать выводы о наблюдаемых явлениях.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Семена и фантазии. 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наблюдать и отбирать природные материалы;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называть известные природные материалы;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объяснять</w:t>
            </w:r>
            <w:r w:rsidRPr="005222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свой выбор предметов окружающего мира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делать выводы о наблюдаемых явлениях.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листьев.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композиция? 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слушать, понимать и выполнять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предлагаемое задание;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семена различных растений;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известные растения и их семена;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семена в композициях из семян;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наблюдать и называть особенности композиций;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открывать новые знания и практические умения через пробные упражнения;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изготавливать изделие с опорой на рисунки и подписи к ним.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природными материалами;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отбирать необходимые материалы для орнамента;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объяснять</w:t>
            </w:r>
            <w:r w:rsidRPr="005222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свой выбор природного материала;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осваивать умение обсуждать и оценивать свои знания, искать ответы в учебнике. 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пластилином;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наблюдать и называть свойства пластилина;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сравнивать свойства пластилина, выделять основное – пластичность;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1120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1, 2, 3, 4,5</w:t>
            </w: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изготавливать изделия с опорой на рисунки и подписи к ним;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результат своей деятельности (качество изделия).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изготавливать изделия с опорой на рисунки и подписи к ним.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придумывать и предлагать свои варианты деталей рыбок, водорослей по форме, цвету;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помогать друг другу в совместной работе.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851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запоминать правила техники безопасности работы с ножницами;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1120" w:type="dxa"/>
            <w:vMerge w:val="restart"/>
          </w:tcPr>
          <w:p w:rsidR="00442B5D" w:rsidRPr="00442B5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1, 2, 3, 4,5</w:t>
            </w: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и называть свойства разных образцов бумаги;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о наблюдаемых явлениях;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обобщать (называть) то новое, что освоено.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картоном;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и называть свойства разных образцов картона;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о наблюдаемых явлениях;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(называть) то новое, что освоено.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открывать новое знание и практическое умение через пробные упражнения (придание формы деталям путём </w:t>
            </w:r>
            <w:r w:rsidRPr="0052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складывания и сгибания);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1120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изготавливать изделие с опорой на рисунки и план;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осуществлять контроль по шаблону.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соотносить профессии людей и инструменты, с которыми они работают;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исследовать конструктивные особенности ножниц;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искать информацию в приложении учебника (памятки).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исследовать материалы и отбирать те, из которых могут быть изготовлены шаблоны;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приёмы разметки деталей по шаблонам разных форм;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2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открывать новые знания и умения – приёмы разметки деталей по </w:t>
            </w: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шаблонам.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отбирать необходимые материалы для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конструктивные особенности схожих изделий и технологии их изготовления;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  <w:tc>
          <w:tcPr>
            <w:tcW w:w="1120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и сравнивать приёмы резания ножницами по разным линиям;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работать по готовому плану;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изготавливать изделие с опорой на рисунки и план.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умение работать по готовому плану.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шаблону, резание ножницами, наклеивание бумажных деталей);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Default="00442B5D" w:rsidP="009832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Текстиль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ная мастерская</w:t>
            </w: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называть свойства тканей;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свойства разных видов ткани и бумаги;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новое знание и практическое умение через практическое исследование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1120" w:type="dxa"/>
            <w:vMerge w:val="restart"/>
          </w:tcPr>
          <w:p w:rsidR="00442B5D" w:rsidRPr="00442B5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1, 2, 3, 4,5</w:t>
            </w: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строчку по размеченной основе;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по точкам развёртки.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открывать новое знание и практическое 1чумение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о наблюдаемых явлениях.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строчка и перевивы.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чего они нужны? Закрепление.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открывать новое знание и практическое умение через пробные упражнения </w:t>
            </w: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2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необходимость уважительного отношения к культуре своего народа; </w:t>
            </w:r>
          </w:p>
          <w:p w:rsidR="00442B5D" w:rsidRPr="005222FD" w:rsidRDefault="00442B5D" w:rsidP="00983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умение обсуждать и оценивать свои знания.</w:t>
            </w:r>
          </w:p>
        </w:tc>
        <w:tc>
          <w:tcPr>
            <w:tcW w:w="1120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42B5D" w:rsidRPr="005222FD" w:rsidTr="00811028">
        <w:trPr>
          <w:jc w:val="center"/>
        </w:trPr>
        <w:tc>
          <w:tcPr>
            <w:tcW w:w="145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70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725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освоенные знания и умения для решения предложенных задач.</w:t>
            </w:r>
          </w:p>
        </w:tc>
        <w:tc>
          <w:tcPr>
            <w:tcW w:w="1120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20E" w:rsidRPr="005222FD" w:rsidRDefault="0098320E" w:rsidP="009832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4"/>
        <w:gridCol w:w="567"/>
        <w:gridCol w:w="1134"/>
        <w:gridCol w:w="567"/>
        <w:gridCol w:w="141"/>
        <w:gridCol w:w="567"/>
        <w:gridCol w:w="4111"/>
        <w:gridCol w:w="1134"/>
      </w:tblGrid>
      <w:tr w:rsidR="00442B5D" w:rsidRPr="005222FD" w:rsidTr="00AE5229">
        <w:tc>
          <w:tcPr>
            <w:tcW w:w="9356" w:type="dxa"/>
            <w:gridSpan w:val="9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34 ч.</w:t>
            </w: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418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134" w:type="dxa"/>
          </w:tcPr>
          <w:p w:rsidR="00442B5D" w:rsidRDefault="00442B5D" w:rsidP="00442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442B5D" w:rsidRDefault="00442B5D" w:rsidP="00442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442B5D" w:rsidRDefault="00442B5D" w:rsidP="00442B5D">
            <w:pPr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B9">
              <w:rPr>
                <w:rFonts w:ascii="Times New Roman" w:hAnsi="Times New Roman"/>
              </w:rPr>
              <w:t>ности</w:t>
            </w:r>
          </w:p>
        </w:tc>
      </w:tr>
      <w:tr w:rsidR="00442B5D" w:rsidRPr="005222FD" w:rsidTr="00AE5229">
        <w:tc>
          <w:tcPr>
            <w:tcW w:w="1418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851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узнавать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инструменты и приёмы обработки материалов, изученные в 1 классе;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материалы, инструменты, технологические операции, средства художественной выразительности;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освоенное для выполнения практического задания.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анализировать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изделий,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изделие с опорой на готовый план, рисунки;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1, 2, 3, 4, 5</w:t>
            </w:r>
          </w:p>
        </w:tc>
      </w:tr>
      <w:tr w:rsidR="00442B5D" w:rsidRPr="005222FD" w:rsidTr="00AE5229">
        <w:tc>
          <w:tcPr>
            <w:tcW w:w="1418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художнику знать о тоне,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и размере?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картоном(рационально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размещать материалы и инструменты);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наблюдать, 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 по форме и тону;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изделий по памятке,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семена по тону, по форме;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делать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изделие с опорой на рисунки и план;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442B5D" w:rsidRPr="005222FD" w:rsidRDefault="00442B5D" w:rsidP="0044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бережно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относиться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окружающей природе, к труду мастеров</w:t>
            </w: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418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наблюдать, 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цветосочетания, композиции;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изделий по памятке,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418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  <w:vAlign w:val="center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конструкторско-технологические задачи через пробные упражнения (подбирать материал по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цветосочетаемости, придавать объём деталям накручиванием на карандаш, складыванием);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делать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изделие с опорой на рисунки и план;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  <w:vAlign w:val="center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труда одноклассников;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бережно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относиться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окружающей природе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для работы с бумагой и картоном(рационально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, сравнивать различные цветосочетания, композиции;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изделий по памятке, понимать поставленную цель;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материалы для композиций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предстоящей практической работы и работать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труда одноклассников;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бережно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 окружающей природе.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картонные изображения животных и их шаблоны;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и умения в схожих ситуациях;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конструкторско-технологические задачи через пробные упражнения (биговка, получение объёмной формы деталей);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  <w:vAlign w:val="center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согнуть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картон по кривой линии?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78" w:type="dxa"/>
            <w:gridSpan w:val="2"/>
            <w:vAlign w:val="center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-проверять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в действии,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корректировать при необходимости его конструкцию;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учителем часть задания,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и помогать друг другу в совместной работе;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обсуждать и оценивать свои знания,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Чертёжная мастерская.</w:t>
            </w:r>
          </w:p>
        </w:tc>
        <w:tc>
          <w:tcPr>
            <w:tcW w:w="851" w:type="dxa"/>
            <w:gridSpan w:val="2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технологические операции и способы?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чертёж и как его прочитать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 и технологии изготовления изделий из одинаковых и разных материалов,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сходства и различия;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разметить прямоугольни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по угольнику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ли без шаблона разметить круг?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рабочее место для работы с бумагой 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измерений длин отрезков;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418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и Снегурочки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линейке;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(точность измерений);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851" w:type="dxa"/>
            <w:gridSpan w:val="2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секрет у подвижных игрушек?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шаблону, линейке, угольнику.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особенности схожих изделий  и технологии их изготовления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1, 2, 3, 4, 5</w:t>
            </w: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 неподвижной игрушки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сделать подвижную?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конструкторско-технологические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Ещё один способ сделать игрушку подвижной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 машины (по конструкции, назначению, функциям);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материалы для изделий;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линейке, угольнику, циркулю;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в действии,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его конструкцию, технологию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заставляет вращаться винт-пропеллер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уважительно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 людям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соединить детали без соединительных материалов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шаблонам, линейке, угольнику.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декоративные особенности зданий разных по времени и функциональному назначению;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роли,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известное от неизвестного,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новые знания и умения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решать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конструкторско-технологические  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общей композиции макета);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данную учителем часть задания,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помогать друг другу в совместной работе;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машины помогают человеку?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образцы изделий по памятке;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шаблонам и  лекалам.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ткань, трикотажное полотно, нетканые материалы (по строению и материалам основ), 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Поздравляем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женщин и девочек.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изучаемые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известное от неизвестного,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новые знания и умения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решать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конструкторско-технологические  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418" w:type="dxa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 действии;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его конструкцию, технологию изготовления;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-уважительно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 труду мастеров;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мастерская.</w:t>
            </w:r>
          </w:p>
        </w:tc>
        <w:tc>
          <w:tcPr>
            <w:tcW w:w="851" w:type="dxa"/>
            <w:gridSpan w:val="2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бывают ткани?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образцы изделий по памятке;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организовывать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шаблонам и  лекалам.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1, 2, 3, 4, 5</w:t>
            </w: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ткань, трикотажное полотно, нетканые материалы (по строению и материалам основ), нитки, пряжу, вышивки, образцы тканей натурального происхождения,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 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известное от неизвестного,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новые знания и умения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решать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конструкторско-технологические  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 действии;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его конструкцию, технологию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искать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-уважительно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 труду мастеров;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418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67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9356" w:type="dxa"/>
            <w:gridSpan w:val="9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 34 ч.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2B5D" w:rsidRPr="005222FD" w:rsidTr="00AE5229">
        <w:tc>
          <w:tcPr>
            <w:tcW w:w="1985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111" w:type="dxa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виды деятельности обучающихся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 уровне универсальных учебных действий)</w:t>
            </w:r>
          </w:p>
        </w:tc>
        <w:tc>
          <w:tcPr>
            <w:tcW w:w="1134" w:type="dxa"/>
          </w:tcPr>
          <w:p w:rsidR="00811028" w:rsidRDefault="00811028" w:rsidP="008110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lastRenderedPageBreak/>
              <w:t>Основ</w:t>
            </w:r>
          </w:p>
          <w:p w:rsidR="00811028" w:rsidRDefault="00811028" w:rsidP="008110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 xml:space="preserve">ные </w:t>
            </w:r>
            <w:r w:rsidRPr="008409B9">
              <w:rPr>
                <w:rFonts w:ascii="Times New Roman" w:hAnsi="Times New Roman"/>
              </w:rPr>
              <w:lastRenderedPageBreak/>
              <w:t>направ</w:t>
            </w:r>
          </w:p>
          <w:p w:rsidR="00811028" w:rsidRDefault="00811028" w:rsidP="00811028">
            <w:pPr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</w:t>
            </w:r>
          </w:p>
          <w:p w:rsidR="00442B5D" w:rsidRPr="005222FD" w:rsidRDefault="00811028" w:rsidP="00811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B9">
              <w:rPr>
                <w:rFonts w:ascii="Times New Roman" w:hAnsi="Times New Roman"/>
              </w:rPr>
              <w:t>ности</w:t>
            </w:r>
          </w:p>
        </w:tc>
      </w:tr>
      <w:tr w:rsidR="00442B5D" w:rsidRPr="005222FD" w:rsidTr="00AE5229">
        <w:tc>
          <w:tcPr>
            <w:tcW w:w="1985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Информационная мастерская.</w:t>
            </w:r>
          </w:p>
        </w:tc>
        <w:tc>
          <w:tcPr>
            <w:tcW w:w="851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изделий с опорой на памятку;</w:t>
            </w:r>
          </w:p>
          <w:p w:rsidR="00442B5D" w:rsidRPr="005222FD" w:rsidRDefault="00442B5D" w:rsidP="0098320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изделия;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обобщать (называть) то новое, что освоено; 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результаты своей работы и работы одноклассников.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сравнивать этапы творческих процессов;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открывать новые знания и умения;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решать конструкторско-технологические задачи через наблюдение и рассуждение;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B5D" w:rsidRPr="00811028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1, 2, 3, 5</w:t>
            </w: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как техническое средство 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корректировать при необходимости конструкцию изделия, технологию его изготовления;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дополнительную информацию в книгах, энциклопедиях, журналах, интернете;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Знакомимся с компьютером. Проверим Себя! 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относится к труду мастеров.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учиться работать с информацией на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CD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DVD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флешкартах;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искать дополнительную информацию в книгах, энциклопедиях, журналах, интернете; знакомиться с профессиями, уважительно относиться к труду мастеров; осваивать умение обсуждать и оценивать свои знания, искать ответы в учебниках и других источниках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информации.</w:t>
            </w: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B5D" w:rsidRPr="005222FD" w:rsidTr="00AE5229">
        <w:tc>
          <w:tcPr>
            <w:tcW w:w="1985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Мастерская скульптора</w:t>
            </w:r>
          </w:p>
        </w:tc>
        <w:tc>
          <w:tcPr>
            <w:tcW w:w="851" w:type="dxa"/>
            <w:gridSpan w:val="2"/>
            <w:vMerge w:val="restart"/>
          </w:tcPr>
          <w:p w:rsidR="00442B5D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42B5D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работает скульптор? Скульптура разных времен и народов.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изделий с опорой на памятку;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изделия;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собственному плану;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результаты своей работы и работы одноклассников.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отделять известное от неизвестного;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изделия с опорой на рисунки, инструкции, схемы;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изделия в действии, корректировать конструкцию и технологию изготовления;</w:t>
            </w:r>
          </w:p>
          <w:p w:rsidR="00442B5D" w:rsidRPr="005222FD" w:rsidRDefault="00442B5D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учебника, книгах, энциклопедиях, журналах, интернете;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знакомиться с профессиями, уважительно относиться к труду мастеров.</w:t>
            </w:r>
          </w:p>
        </w:tc>
        <w:tc>
          <w:tcPr>
            <w:tcW w:w="1134" w:type="dxa"/>
          </w:tcPr>
          <w:p w:rsidR="00442B5D" w:rsidRPr="00811028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Статуэтки.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Самостоятельно: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изделий с опорой на памятку;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изделий;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изделия;</w:t>
            </w:r>
          </w:p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свои результаты и результаты одноклассников.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740C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Рельеф и его виды.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Как придать поверхности фактуру и объём?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 w:val="restart"/>
          </w:tcPr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помощью учителя: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исследовать свойства фольги, сравнивать способы обработки фольги с другими изученными материалами; отделять известное от неизвестного;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изделия по технологической карте;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изделия в действии;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корректировать конструкцию и технологию изготовления;</w:t>
            </w:r>
          </w:p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учебниках, книгах, энциклопедиях, интернете;</w:t>
            </w:r>
          </w:p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740C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Конструируем из фольги.</w:t>
            </w:r>
          </w:p>
          <w:p w:rsidR="00740C00" w:rsidRPr="005222FD" w:rsidRDefault="00740C00" w:rsidP="00740C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708" w:type="dxa"/>
            <w:gridSpan w:val="2"/>
          </w:tcPr>
          <w:p w:rsidR="00740C00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40C00" w:rsidRPr="005222FD" w:rsidRDefault="00740C00" w:rsidP="0098320E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42B5D" w:rsidRPr="005222FD" w:rsidTr="00AE5229">
        <w:tc>
          <w:tcPr>
            <w:tcW w:w="1985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(швеи, вышивальщицы)</w:t>
            </w:r>
          </w:p>
        </w:tc>
        <w:tc>
          <w:tcPr>
            <w:tcW w:w="851" w:type="dxa"/>
            <w:gridSpan w:val="2"/>
            <w:vMerge w:val="restart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701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Вышивка и вышивание.</w:t>
            </w:r>
          </w:p>
        </w:tc>
        <w:tc>
          <w:tcPr>
            <w:tcW w:w="708" w:type="dxa"/>
            <w:gridSpan w:val="2"/>
          </w:tcPr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изделий с опорой на памятку;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организовать рабочие место в зависимости от конструктивных особенностей изделия;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 своей работы и работы одноклассников;</w:t>
            </w:r>
          </w:p>
          <w:p w:rsidR="00442B5D" w:rsidRPr="005222FD" w:rsidRDefault="00442B5D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изготавливать изделия с опорой на рисунки, схемы.   </w:t>
            </w:r>
          </w:p>
          <w:p w:rsidR="00442B5D" w:rsidRPr="005222FD" w:rsidRDefault="00442B5D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B5D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111" w:type="dxa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назначение изученных строчек; Способы пришивания разных видов пуговиц;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отделять известное от неизвестного;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открывать новые знания и умения,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решать конструкторско-технологические задачи через пробные упражнения;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Пришивание пуговицы.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использовать полученные знания и умения в схожих ситуациях;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изделий с опорой на памятку;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выполнять свою часть работы, договариваться, помогать друг другу в совместной работе;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результаты своей работы и работы одноклассников.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швейной машины.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подбирать технологию изготовления сложной конструкции;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распределять работу и роли в группе, работать в группе, исполнять роли;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изделия с опорой на рисунки, инструкции, схемы;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изделия в действии, корректировать конструкцию и технологию изготовления;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134" w:type="dxa"/>
            <w:vMerge/>
          </w:tcPr>
          <w:p w:rsidR="00811028" w:rsidRPr="005222FD" w:rsidRDefault="00811028" w:rsidP="00740C00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Секреты швейной машины.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изделия с опорой на памятку;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отбирать необходимые материалы для изделий, обосновывать свой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выбор;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 своей работы и работы одноклассников;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договариваться, помогать друг другу в совместной работе.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подбирать технологию изготовления сложной конструкции;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распределять работу и роли в группе, работать в группе, исполнять социальные роли;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изделие с опорой на рисунки и схему;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изделие в действии, корректировать конструкцию и технологию изготовления;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учебника, книгах, энциклопедиях  журналов, интернете;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полученные знания и умения в схожих ситуациях.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740C00" w:rsidP="00740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  <w:r w:rsidR="00811028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Мастерская инженеров- конструкторов, строителей, декораторов</w:t>
            </w:r>
          </w:p>
        </w:tc>
        <w:tc>
          <w:tcPr>
            <w:tcW w:w="851" w:type="dxa"/>
            <w:gridSpan w:val="2"/>
            <w:vMerge w:val="restart"/>
          </w:tcPr>
          <w:p w:rsidR="00811028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811028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изделия с опорой на памятку;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 для работы с бумагой, гофрокартоном, обосновывать свой выбор предметов;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изделие с опорой на рисунки и схему;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 своей работы и работы одноклассников.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исследовать свойства гофрокартона;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обсуждать конструктивные особенности, материалы и технологию изготовления изделия;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отделять известное о неизвестного;открывать новые знания и умения, решать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конструкторско-технологические задачи через пробные упражнения;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1, 2, 3, 4, 5</w:t>
            </w:r>
          </w:p>
        </w:tc>
      </w:tr>
      <w:tr w:rsidR="00740C00" w:rsidRPr="005222FD" w:rsidTr="00740C00">
        <w:trPr>
          <w:trHeight w:val="1390"/>
        </w:trPr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объемные формы. Развёртка.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 w:val="restart"/>
          </w:tcPr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использовать полученные знания и умения в схожих ситуациях;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в зависимости от конструктивных особенностей изделия;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отбирать необходимые материалы для изделий, обосновывать свой выбор;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декорировать объемные геометрические формы известными способами, обобщать то новое, что освоено;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оценивать результат своей работы и работы одноклассников.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обсуждать и оценивать результаты своего труда и труда одноклассников;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договариваться, помогать друг другу в совместной работе.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сравнивать плоские и объемные геометрические фигуры, конструктивные особенности объемных геометрических фигур и деталей изделий, размеры коробок и их крышек, конструктивные особенности узлов макета машины;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анализировать образцы изделия с опорой на памятку;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отделять известное о неизвестного;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находить и соотносить пары-развертки и их чертежи;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упражняться  в чтении чертежей разверток;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обсуждать последовательность построения разверток;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планировать практическую работу и работать по составленному плану;</w:t>
            </w:r>
          </w:p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изделие по чертежам, рисункам и схемам;</w:t>
            </w:r>
          </w:p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изделие в действии, корректировать конструкцию и технологию изготовления.</w:t>
            </w: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Модели и конструкции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740C00">
        <w:trPr>
          <w:trHeight w:val="1114"/>
        </w:trPr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/>
            </w:tcBorders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Художник-декоратор.</w:t>
            </w:r>
          </w:p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Филигрань и квиллинг.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Изонить.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00" w:rsidRPr="005222FD" w:rsidTr="00AE5229">
        <w:tc>
          <w:tcPr>
            <w:tcW w:w="1985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 w:val="restart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851" w:type="dxa"/>
            <w:gridSpan w:val="2"/>
            <w:vMerge w:val="restart"/>
          </w:tcPr>
          <w:p w:rsidR="00811028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11028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gridSpan w:val="2"/>
          </w:tcPr>
          <w:p w:rsidR="00811028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ли игрушка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полезной?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111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Самостоятельно: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образцы изделия с </w:t>
            </w: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опорой на памятку;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организовывать рабочее место  в зависимости от конструктивных особенностей изделия;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изделие с опорой на чертежи, рисунки и схемы;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обобщать то новое, что освоено;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оценивать результат своей работы и работы одноклассников.        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 помощью учителя: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отделять известное от неизвестного;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изготавливать изделие с опорой на чертежи, рисунки и схемы;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проверять изделия в действии, корректировать конструкцию и технологию изготовления;</w:t>
            </w:r>
          </w:p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искать информацию в Приложении учебника, книгах, энциклопедиях  журналов, интернете;</w:t>
            </w:r>
          </w:p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134" w:type="dxa"/>
            <w:vMerge w:val="restart"/>
          </w:tcPr>
          <w:p w:rsidR="00811028" w:rsidRPr="005222FD" w:rsidRDefault="00811028" w:rsidP="0098320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1, 2, 3, 4, 5</w:t>
            </w:r>
          </w:p>
        </w:tc>
      </w:tr>
      <w:tr w:rsidR="00740C00" w:rsidRPr="005222FD" w:rsidTr="00740C00">
        <w:trPr>
          <w:trHeight w:val="828"/>
        </w:trPr>
        <w:tc>
          <w:tcPr>
            <w:tcW w:w="1985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куклы - марионетки.</w:t>
            </w:r>
          </w:p>
        </w:tc>
        <w:tc>
          <w:tcPr>
            <w:tcW w:w="708" w:type="dxa"/>
            <w:gridSpan w:val="2"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C00" w:rsidRPr="005222FD" w:rsidRDefault="00740C00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Игрушка-неваляшка.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028" w:rsidRPr="005222FD" w:rsidTr="00AE5229">
        <w:tc>
          <w:tcPr>
            <w:tcW w:w="1985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708" w:type="dxa"/>
            <w:gridSpan w:val="2"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028" w:rsidRPr="005222FD" w:rsidRDefault="00811028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20E" w:rsidRPr="005222FD" w:rsidRDefault="005222FD" w:rsidP="005222FD">
      <w:pPr>
        <w:tabs>
          <w:tab w:val="left" w:pos="610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2FD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708"/>
        <w:gridCol w:w="4111"/>
        <w:gridCol w:w="1134"/>
      </w:tblGrid>
      <w:tr w:rsidR="00AE5229" w:rsidRPr="005222FD" w:rsidTr="00AE5229">
        <w:tc>
          <w:tcPr>
            <w:tcW w:w="9356" w:type="dxa"/>
            <w:gridSpan w:val="5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 34 ч.</w:t>
            </w:r>
          </w:p>
        </w:tc>
        <w:tc>
          <w:tcPr>
            <w:tcW w:w="1134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134" w:type="dxa"/>
          </w:tcPr>
          <w:p w:rsidR="00F20079" w:rsidRDefault="00F20079" w:rsidP="00F200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F20079" w:rsidRDefault="00F20079" w:rsidP="00F200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F20079" w:rsidRDefault="00F20079" w:rsidP="00F20079">
            <w:pPr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</w:t>
            </w:r>
          </w:p>
          <w:p w:rsidR="00AE5229" w:rsidRPr="005222FD" w:rsidRDefault="00F20079" w:rsidP="00F20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B9">
              <w:rPr>
                <w:rFonts w:ascii="Times New Roman" w:hAnsi="Times New Roman"/>
              </w:rPr>
              <w:t>ности</w:t>
            </w:r>
          </w:p>
        </w:tc>
      </w:tr>
      <w:tr w:rsidR="00AE5229" w:rsidRPr="005222FD" w:rsidTr="00AE5229">
        <w:tc>
          <w:tcPr>
            <w:tcW w:w="1985" w:type="dxa"/>
            <w:vMerge w:val="restart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центр</w:t>
            </w:r>
          </w:p>
        </w:tc>
        <w:tc>
          <w:tcPr>
            <w:tcW w:w="851" w:type="dxa"/>
            <w:vMerge w:val="restart"/>
          </w:tcPr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E5229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Вспомним и обсудим! </w:t>
            </w:r>
            <w:r w:rsidR="0089134B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 Интернет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графические изо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бражения по вопросам к ним;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художе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малой группе;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результаты своей работы и работы одноклассников;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(называть) то новое, что освоено;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искать информацию в приложении учебника, книгах, энциклопедиях, журналах, Интернете </w:t>
            </w:r>
          </w:p>
        </w:tc>
        <w:tc>
          <w:tcPr>
            <w:tcW w:w="1134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1, 2, 3</w:t>
            </w: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на компьютере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5229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возможности и осваи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приёмы работы с Интернетом для поиска необходимой учебно-познава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тельной информации;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рассуждать с опорой на вопросы учебника и учителя, де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выводы о наблюдаемых явлени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ях;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способы создания и об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практическую работу с опорой на инструкцию, рисунки и схемы;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 теме, исправлять ошибки</w:t>
            </w:r>
          </w:p>
        </w:tc>
        <w:tc>
          <w:tcPr>
            <w:tcW w:w="1134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5229" w:rsidRPr="005222FD" w:rsidTr="00AE5229">
        <w:trPr>
          <w:trHeight w:val="1692"/>
        </w:trPr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презентаций. Программа Power Point.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5229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возможности и осваи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приёмы работы с Интернетом для поиска необходимой учебно-познава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тельной информации;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рассуждать с опорой на вопросы учебника и учителя, де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выводы о наблюдаемых явлени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ях;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осваивать способы создания и об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практическую работу с опорой на инструкцию, рисунки и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схемы;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 теме, исправлять</w:t>
            </w:r>
          </w:p>
        </w:tc>
        <w:tc>
          <w:tcPr>
            <w:tcW w:w="1134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134B" w:rsidRPr="005222FD" w:rsidTr="006C643D">
        <w:trPr>
          <w:trHeight w:val="1942"/>
        </w:trPr>
        <w:tc>
          <w:tcPr>
            <w:tcW w:w="1985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 «Дружный класс»</w:t>
            </w:r>
          </w:p>
        </w:tc>
        <w:tc>
          <w:tcPr>
            <w:tcW w:w="851" w:type="dxa"/>
            <w:vMerge w:val="restart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89134B" w:rsidRPr="0089134B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класса (проект).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Эмблема класса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организовывать свою деятельность: готовить рабочее место, соблюдать пра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вила безопасного рационального труда;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полнять разные социальные роли;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полученные знания и умения в схожих и новых ситуациях;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предложенные зада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дизайн предложенных образцов страниц, де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лать выводы о наблюдаемых явлениях;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возникающие про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блемы, искать пути их решения, от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бирать оптимальный способ выполне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проекта, обосновывать выбор оп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тимального решения;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правила безопасного пользования компьютером;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результаты своей работы и работы одноклассни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ков, исправлять свои ошибки.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новые знания и умения, решать конструкторско-технологиче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задачи через наблюдения и рас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стях и др.);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предстоящую практи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ческую деятельность в соответствии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её целью, задачами, особенностями выполняемого задания; </w:t>
            </w: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1, 2, 3, 4, 5</w:t>
            </w: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Папка «Мои достиже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ния». Проверим себя.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 w:val="restart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Студия «Реклама»</w:t>
            </w:r>
          </w:p>
        </w:tc>
        <w:tc>
          <w:tcPr>
            <w:tcW w:w="851" w:type="dxa"/>
            <w:vMerge w:val="restart"/>
          </w:tcPr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E5229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и маркетинг. </w:t>
            </w:r>
            <w:r w:rsidR="0089134B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сотрудничество в малой группе, договариваться;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полученные знания и умения о развёртках, чертежах, чер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тежных инструментах;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предстоящую практи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практическую работу с опорой на чертежи, рисунки, схемы,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искать информацию в приложении учебника, журналах, Интернете;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обсуждать и оценивать результаты своей работы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помощью учителя: </w:t>
            </w:r>
          </w:p>
          <w:p w:rsidR="00AE5229" w:rsidRPr="005222FD" w:rsidRDefault="00AE5229" w:rsidP="0098320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сравнивать особенно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рекламных продуктов, конструк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ций коробок, способов изготовления объёмных упаковок; </w:t>
            </w:r>
          </w:p>
          <w:p w:rsidR="00AE5229" w:rsidRPr="005222FD" w:rsidRDefault="00AE5229" w:rsidP="0098320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о наблюдаемых явлениях; </w:t>
            </w:r>
          </w:p>
          <w:p w:rsidR="00AE5229" w:rsidRPr="005222FD" w:rsidRDefault="00AE5229" w:rsidP="0098320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открывать новые знания и умения, решать конструкторско-технологиче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задачи через наблюдения и рас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суждения,  исправлять ошибки </w:t>
            </w:r>
          </w:p>
        </w:tc>
        <w:tc>
          <w:tcPr>
            <w:tcW w:w="1134" w:type="dxa"/>
            <w:vMerge w:val="restart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Коробочка для подарка.  </w:t>
            </w:r>
          </w:p>
        </w:tc>
        <w:tc>
          <w:tcPr>
            <w:tcW w:w="708" w:type="dxa"/>
          </w:tcPr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5229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229" w:rsidRPr="005222FD" w:rsidRDefault="00AE5229" w:rsidP="008913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сюрпри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за.  Проверим себя.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AE5229">
        <w:trPr>
          <w:trHeight w:val="7359"/>
        </w:trPr>
        <w:tc>
          <w:tcPr>
            <w:tcW w:w="1985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Студия «Декор интерьера»</w:t>
            </w:r>
          </w:p>
        </w:tc>
        <w:tc>
          <w:tcPr>
            <w:tcW w:w="851" w:type="dxa"/>
            <w:vMerge w:val="restart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Интерьеры разных вре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мён. Художественная техника «декупаж»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сотрудничество в малой группе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_ наблюдать и сравнивать конструк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тивные и декоративные особенности изделий,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_ формулировать возникающие про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блемы, искать пути их решения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_ планировать предстоящую практи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выполнять практическую работу с опорой на рисунки, схемы;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искать информацию в приложении учебника, книгах,Интернете;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обсуждать и оценивать результаты своей работы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интерьеры разных времён и стилей, свойства из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учаемых материалов, способы их об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работки, конструктивные и техноло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гические особенности разных художе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ственных техник, приёмы их выпол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новые знания и умения, решать ·конструкторско-технологиче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задачи через наблюдения и рас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суждения, пробные упражнения, ис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следования 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  <w:tc>
          <w:tcPr>
            <w:tcW w:w="1134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Плетёные салфетки. 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из креповой бумаги.  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на проволочных кольцах 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34B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из полимеров </w:t>
            </w:r>
          </w:p>
        </w:tc>
        <w:tc>
          <w:tcPr>
            <w:tcW w:w="708" w:type="dxa"/>
          </w:tcPr>
          <w:p w:rsidR="0089134B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кольцах. Проверим себя.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1162C0">
        <w:trPr>
          <w:trHeight w:val="1104"/>
        </w:trPr>
        <w:tc>
          <w:tcPr>
            <w:tcW w:w="1985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851" w:type="dxa"/>
            <w:vMerge w:val="restart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vAlign w:val="center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традиции.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зубочисток.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свою деятельность: готовить рабочее место,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сотрудничество в ма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лой группе,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работ;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предложенные зада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-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делать выводы о наблюдаемых яв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лениях;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возникающие проблемы, искать пути их решения, от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бирать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практическую работу с опорой на рисунки, схемы,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результаты своей работы и работы одноклассни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ков, исправлять свои ошибки.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конструк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тивные особенности изделий, техноло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гии их изготовления;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новые знания и умения, решать конструкторско-технологиче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ские задачи через наблюдения и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рассуждения, упражнения, исследова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; -обсуждать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  <w:tc>
          <w:tcPr>
            <w:tcW w:w="1134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1, 2, 3, 4, 5</w:t>
            </w: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трубочек для коктейля. Проверим себя.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34B" w:rsidRPr="005222FD" w:rsidTr="00D572F0">
        <w:trPr>
          <w:trHeight w:val="1942"/>
        </w:trPr>
        <w:tc>
          <w:tcPr>
            <w:tcW w:w="1985" w:type="dxa"/>
            <w:vMerge w:val="restart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Студия «Мода</w:t>
            </w:r>
          </w:p>
        </w:tc>
        <w:tc>
          <w:tcPr>
            <w:tcW w:w="851" w:type="dxa"/>
            <w:vMerge w:val="restart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vAlign w:val="center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одежды и текстильных материалов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костюм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свою деятельность: 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-исполнять разные социальные роли;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свойства тканей нату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рального и искусственного происхож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дения, выбирать ткани для своих ра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 ; ---формулировать возникающие про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блемы, искать пути их решения;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предстоящую практи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ческую деятельность в соответствии с её целью;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практическую работу с опорой на рисунки, схемы;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результаты своей работы и работы одноклассни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ков, исправлять свои ошибки.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конструк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тивные особенности изделий, способы их об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работки, технологические приёмы; открывать новые знания и умения, решать конструкторско-технологиче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задачи через наблюдения и рас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суждения, упражнения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знакомиться с историей костюма, культурой народов России и мира;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по теме, исправлять ошибки </w:t>
            </w:r>
          </w:p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народов России. 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740C00">
        <w:trPr>
          <w:trHeight w:val="1390"/>
        </w:trPr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Синтетические ткани.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Твоя школьная форма.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Объёмные рамки.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rPr>
          <w:trHeight w:val="1666"/>
        </w:trPr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Аксессуары одежды. </w:t>
            </w: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Вышивка лентами. Проверим себя.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229" w:rsidRPr="005222FD" w:rsidTr="00AE5229">
        <w:tc>
          <w:tcPr>
            <w:tcW w:w="1985" w:type="dxa"/>
            <w:vMerge w:val="restart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</w:t>
            </w: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«Подарки»</w:t>
            </w:r>
          </w:p>
        </w:tc>
        <w:tc>
          <w:tcPr>
            <w:tcW w:w="851" w:type="dxa"/>
            <w:vMerge w:val="restart"/>
          </w:tcPr>
          <w:p w:rsidR="00AE5229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E5229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AE5229" w:rsidRPr="005222FD" w:rsidRDefault="00AE5229" w:rsidP="00891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Плетёная 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открытка. 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111" w:type="dxa"/>
            <w:vMerge w:val="restart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Самостоятельно: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сотрудничество в ма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лой группе;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полученные знания о развёртках, чертежах, чертёжных ин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струментах и умения работать с ними для выполнения' практических работ;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учителя: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суждения;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практическую работу с опорой на чертежи, рисунки, схемы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результаты своей работы и работы одноклассни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ков, исправлять свои ошибки; </w:t>
            </w:r>
          </w:p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по теме, исправлять ошибки </w:t>
            </w:r>
          </w:p>
        </w:tc>
        <w:tc>
          <w:tcPr>
            <w:tcW w:w="1134" w:type="dxa"/>
          </w:tcPr>
          <w:p w:rsidR="00AE5229" w:rsidRPr="005222FD" w:rsidRDefault="00AE522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1, 2, 3, 4, </w:t>
            </w: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89134B" w:rsidRPr="005222FD" w:rsidTr="00AE5229">
        <w:tc>
          <w:tcPr>
            <w:tcW w:w="1985" w:type="dxa"/>
            <w:vMerge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134B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708" w:type="dxa"/>
          </w:tcPr>
          <w:p w:rsidR="0089134B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4111" w:type="dxa"/>
            <w:vMerge/>
          </w:tcPr>
          <w:p w:rsidR="0089134B" w:rsidRPr="005222FD" w:rsidRDefault="0089134B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34B" w:rsidRPr="00811028" w:rsidRDefault="0089134B" w:rsidP="0098320E">
            <w:pPr>
              <w:shd w:val="clear" w:color="auto" w:fill="FFFFFF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E5229" w:rsidRPr="005222FD" w:rsidTr="00AE5229">
        <w:tc>
          <w:tcPr>
            <w:tcW w:w="1985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цветы. Проверим себя.</w:t>
            </w:r>
          </w:p>
        </w:tc>
        <w:tc>
          <w:tcPr>
            <w:tcW w:w="708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229" w:rsidRPr="005222FD" w:rsidRDefault="00AE522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079" w:rsidRPr="005222FD" w:rsidTr="00AE5229">
        <w:tc>
          <w:tcPr>
            <w:tcW w:w="1985" w:type="dxa"/>
            <w:vMerge w:val="restart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851" w:type="dxa"/>
            <w:vMerge w:val="restart"/>
          </w:tcPr>
          <w:p w:rsidR="00F20079" w:rsidRPr="005222FD" w:rsidRDefault="0089134B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F20079" w:rsidRPr="0052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игрушек.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рушка-попрыгушка. Качающиеся игрушки. </w:t>
            </w:r>
          </w:p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079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F20079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 w:val="restart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Самостоятельно: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свою деятельность: готовить рабочее место,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сотрудничество в ма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лой группе,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полученные знания и умения по обработке бумаги, картона, ткани и других. материалов 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предложенные зада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возникающие про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блемы, искать пути их решения;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предстоящую практи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ческую деятельность в соответствии с её целью,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практическую работу с опорой на рисунки, схемы;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обсуждать и оценивать результаты своей работы.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помощью учителя: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сравнивать конструк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тивные и декоративные особенности изделий, спо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собы их обработки;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знакомиться с традициями и твор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чеством мастеров-игрушечников род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края и России;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и оценивать свои зна</w:t>
            </w: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  <w:tc>
          <w:tcPr>
            <w:tcW w:w="1134" w:type="dxa"/>
            <w:vMerge w:val="restart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10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1, 2, 3, 4, 5</w:t>
            </w:r>
          </w:p>
        </w:tc>
      </w:tr>
      <w:tr w:rsidR="00F20079" w:rsidRPr="005222FD" w:rsidTr="00AE5229">
        <w:tc>
          <w:tcPr>
            <w:tcW w:w="1985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игрушка «Щелкунчик». Игрушка с рычажным механизмом. </w:t>
            </w:r>
          </w:p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079" w:rsidRPr="005222FD" w:rsidRDefault="0089134B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079"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079" w:rsidRPr="005222FD" w:rsidTr="00AE5229">
        <w:tc>
          <w:tcPr>
            <w:tcW w:w="1985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079" w:rsidRPr="005222FD" w:rsidRDefault="00F20079" w:rsidP="009832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портфолио.</w:t>
            </w:r>
          </w:p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708" w:type="dxa"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2F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079" w:rsidRPr="005222FD" w:rsidRDefault="00F20079" w:rsidP="0098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C97" w:rsidRPr="005222FD" w:rsidRDefault="00373C97">
      <w:pPr>
        <w:rPr>
          <w:sz w:val="24"/>
          <w:szCs w:val="24"/>
        </w:rPr>
      </w:pPr>
    </w:p>
    <w:p w:rsidR="00F20079" w:rsidRDefault="00F20079" w:rsidP="00373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7" w:rsidRPr="005222FD" w:rsidRDefault="00373C97" w:rsidP="0037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F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73C97" w:rsidRPr="005222FD" w:rsidTr="00373C97">
        <w:tc>
          <w:tcPr>
            <w:tcW w:w="10421" w:type="dxa"/>
          </w:tcPr>
          <w:p w:rsidR="00373C97" w:rsidRPr="005222FD" w:rsidRDefault="00373C97" w:rsidP="0037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FD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373C97" w:rsidRPr="005222FD" w:rsidTr="00373C97">
        <w:tc>
          <w:tcPr>
            <w:tcW w:w="10421" w:type="dxa"/>
          </w:tcPr>
          <w:p w:rsidR="00373C97" w:rsidRPr="005222FD" w:rsidRDefault="00373C97" w:rsidP="00373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C97" w:rsidRPr="005222FD" w:rsidRDefault="00373C97" w:rsidP="00373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 «Технология. Рабочие программы. Авторы:</w:t>
            </w:r>
            <w:r w:rsidRPr="005222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Лутцева, Т.П. Зуева. -  Москва: Просвещение, 2014 год.</w:t>
            </w:r>
          </w:p>
          <w:p w:rsidR="00373C97" w:rsidRPr="005222FD" w:rsidRDefault="00373C97" w:rsidP="00373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3C97" w:rsidRPr="005222FD" w:rsidRDefault="00373C97" w:rsidP="00373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4B" w:rsidRPr="005222FD" w:rsidRDefault="0089134B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114675" cy="1802130"/>
                <wp:effectExtent l="0" t="0" r="2857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00" w:rsidRPr="005222FD" w:rsidRDefault="00740C00" w:rsidP="008B5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40C00" w:rsidRPr="005222FD" w:rsidRDefault="00740C00" w:rsidP="008B592B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Протокол заседания</w:t>
                            </w:r>
                          </w:p>
                          <w:p w:rsidR="00740C00" w:rsidRPr="005222FD" w:rsidRDefault="00740C00" w:rsidP="008B592B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методического объединения   учителей начальных классов   МБОУСОШ № 55</w:t>
                            </w:r>
                          </w:p>
                          <w:p w:rsidR="00740C00" w:rsidRPr="005222FD" w:rsidRDefault="0089134B" w:rsidP="008B592B">
                            <w:pPr>
                              <w:shd w:val="clear" w:color="auto" w:fill="FFFFFF"/>
                              <w:tabs>
                                <w:tab w:val="left" w:pos="6025"/>
                                <w:tab w:val="center" w:pos="76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от 30</w:t>
                            </w:r>
                            <w:r w:rsidR="00740C00"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августа 2021 года</w:t>
                            </w:r>
                            <w:r w:rsidR="00740C00"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№ 1</w:t>
                            </w:r>
                          </w:p>
                          <w:p w:rsidR="00740C00" w:rsidRPr="005222FD" w:rsidRDefault="00740C00" w:rsidP="008B592B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_____________      </w:t>
                            </w:r>
                            <w:r w:rsidR="0089134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Н. Ю. Верба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3.75pt;width:245.25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">
                <v:textbox>
                  <w:txbxContent>
                    <w:p w:rsidR="00740C00" w:rsidRPr="005222FD" w:rsidRDefault="00740C00" w:rsidP="008B592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40C00" w:rsidRPr="005222FD" w:rsidRDefault="00740C00" w:rsidP="008B592B">
                      <w:pPr>
                        <w:shd w:val="clear" w:color="auto" w:fill="FFFFFF"/>
                        <w:tabs>
                          <w:tab w:val="center" w:pos="760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Протокол заседания</w:t>
                      </w:r>
                    </w:p>
                    <w:p w:rsidR="00740C00" w:rsidRPr="005222FD" w:rsidRDefault="00740C00" w:rsidP="008B592B">
                      <w:pPr>
                        <w:shd w:val="clear" w:color="auto" w:fill="FFFFFF"/>
                        <w:tabs>
                          <w:tab w:val="center" w:pos="760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методического объединения   учителей начальных классов   МБОУСОШ № 55</w:t>
                      </w:r>
                    </w:p>
                    <w:p w:rsidR="00740C00" w:rsidRPr="005222FD" w:rsidRDefault="0089134B" w:rsidP="008B592B">
                      <w:pPr>
                        <w:shd w:val="clear" w:color="auto" w:fill="FFFFFF"/>
                        <w:tabs>
                          <w:tab w:val="left" w:pos="6025"/>
                          <w:tab w:val="center" w:pos="7608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от 30</w:t>
                      </w:r>
                      <w:r w:rsidR="00740C00"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августа 2021 года</w:t>
                      </w:r>
                      <w:r w:rsidR="00740C00"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№ 1</w:t>
                      </w:r>
                    </w:p>
                    <w:p w:rsidR="00740C00" w:rsidRPr="005222FD" w:rsidRDefault="00740C00" w:rsidP="008B592B">
                      <w:pPr>
                        <w:shd w:val="clear" w:color="auto" w:fill="FFFFFF"/>
                        <w:tabs>
                          <w:tab w:val="center" w:pos="7608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_____________      </w:t>
                      </w:r>
                      <w:r w:rsidR="0089134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Н. Ю. Верба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285115</wp:posOffset>
                </wp:positionV>
                <wp:extent cx="3019425" cy="1818640"/>
                <wp:effectExtent l="0" t="0" r="2857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00" w:rsidRPr="005222FD" w:rsidRDefault="00740C00" w:rsidP="008B592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СОГЛАСОВАНО                                            </w:t>
                            </w:r>
                          </w:p>
                          <w:p w:rsidR="00740C00" w:rsidRPr="005222FD" w:rsidRDefault="00740C00" w:rsidP="008B592B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Заместитель  директора по УВР</w:t>
                            </w:r>
                          </w:p>
                          <w:p w:rsidR="00740C00" w:rsidRPr="005222FD" w:rsidRDefault="00740C00" w:rsidP="008B592B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_______________  </w:t>
                            </w:r>
                            <w:r w:rsidR="0089134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Е. В. Артемьева </w:t>
                            </w:r>
                          </w:p>
                          <w:p w:rsidR="00740C00" w:rsidRPr="005222FD" w:rsidRDefault="0089134B" w:rsidP="008B592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740C00" w:rsidRPr="005222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августа      2021 года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58pt;margin-top:22.45pt;width:237.75pt;height:1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">
                <v:textbox>
                  <w:txbxContent>
                    <w:p w:rsidR="00740C00" w:rsidRPr="005222FD" w:rsidRDefault="00740C00" w:rsidP="008B592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СОГЛАСОВАНО                                            </w:t>
                      </w:r>
                    </w:p>
                    <w:p w:rsidR="00740C00" w:rsidRPr="005222FD" w:rsidRDefault="00740C00" w:rsidP="008B592B">
                      <w:pPr>
                        <w:shd w:val="clear" w:color="auto" w:fill="FFFFFF"/>
                        <w:tabs>
                          <w:tab w:val="center" w:pos="7608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Заместитель  директора по УВР</w:t>
                      </w:r>
                    </w:p>
                    <w:p w:rsidR="00740C00" w:rsidRPr="005222FD" w:rsidRDefault="00740C00" w:rsidP="008B592B">
                      <w:pPr>
                        <w:shd w:val="clear" w:color="auto" w:fill="FFFFFF"/>
                        <w:tabs>
                          <w:tab w:val="center" w:pos="7608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_______________  </w:t>
                      </w:r>
                      <w:r w:rsidR="0089134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Е. В. Артемьева </w:t>
                      </w:r>
                    </w:p>
                    <w:p w:rsidR="00740C00" w:rsidRPr="005222FD" w:rsidRDefault="0089134B" w:rsidP="008B592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740C00" w:rsidRPr="005222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августа      2021 года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B592B" w:rsidRDefault="008B592B"/>
    <w:sectPr w:rsidR="008B592B" w:rsidSect="006A406F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87" w:rsidRDefault="00486587" w:rsidP="006706ED">
      <w:pPr>
        <w:spacing w:after="0" w:line="240" w:lineRule="auto"/>
      </w:pPr>
      <w:r>
        <w:separator/>
      </w:r>
    </w:p>
  </w:endnote>
  <w:endnote w:type="continuationSeparator" w:id="0">
    <w:p w:rsidR="00486587" w:rsidRDefault="00486587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1635"/>
      <w:docPartObj>
        <w:docPartGallery w:val="Page Numbers (Bottom of Page)"/>
        <w:docPartUnique/>
      </w:docPartObj>
    </w:sdtPr>
    <w:sdtContent>
      <w:p w:rsidR="00740C00" w:rsidRDefault="00740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4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40C00" w:rsidRDefault="00740C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87" w:rsidRDefault="00486587" w:rsidP="006706ED">
      <w:pPr>
        <w:spacing w:after="0" w:line="240" w:lineRule="auto"/>
      </w:pPr>
      <w:r>
        <w:separator/>
      </w:r>
    </w:p>
  </w:footnote>
  <w:footnote w:type="continuationSeparator" w:id="0">
    <w:p w:rsidR="00486587" w:rsidRDefault="00486587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1A"/>
    <w:multiLevelType w:val="hybridMultilevel"/>
    <w:tmpl w:val="8E14FD66"/>
    <w:lvl w:ilvl="0" w:tplc="390028D2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6C5"/>
    <w:multiLevelType w:val="hybridMultilevel"/>
    <w:tmpl w:val="BD564378"/>
    <w:lvl w:ilvl="0" w:tplc="56EADA4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BCB"/>
    <w:multiLevelType w:val="hybridMultilevel"/>
    <w:tmpl w:val="8D38023A"/>
    <w:lvl w:ilvl="0" w:tplc="68307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13C"/>
    <w:multiLevelType w:val="hybridMultilevel"/>
    <w:tmpl w:val="03A67376"/>
    <w:lvl w:ilvl="0" w:tplc="59184A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E"/>
    <w:rsid w:val="000375CC"/>
    <w:rsid w:val="0007017B"/>
    <w:rsid w:val="00084243"/>
    <w:rsid w:val="000F4F1C"/>
    <w:rsid w:val="0013062D"/>
    <w:rsid w:val="001F6E09"/>
    <w:rsid w:val="00205E81"/>
    <w:rsid w:val="00271B36"/>
    <w:rsid w:val="002E02F6"/>
    <w:rsid w:val="002F543C"/>
    <w:rsid w:val="00330CFC"/>
    <w:rsid w:val="00332CEE"/>
    <w:rsid w:val="00373C97"/>
    <w:rsid w:val="003D6FAB"/>
    <w:rsid w:val="00442B5D"/>
    <w:rsid w:val="00455061"/>
    <w:rsid w:val="004842D7"/>
    <w:rsid w:val="00486587"/>
    <w:rsid w:val="004B07F6"/>
    <w:rsid w:val="00500C2A"/>
    <w:rsid w:val="005222FD"/>
    <w:rsid w:val="00562918"/>
    <w:rsid w:val="006706ED"/>
    <w:rsid w:val="006A406F"/>
    <w:rsid w:val="0070398B"/>
    <w:rsid w:val="007153C0"/>
    <w:rsid w:val="00740C00"/>
    <w:rsid w:val="00760447"/>
    <w:rsid w:val="0078050B"/>
    <w:rsid w:val="007E310B"/>
    <w:rsid w:val="00811028"/>
    <w:rsid w:val="0089134B"/>
    <w:rsid w:val="008A1BD6"/>
    <w:rsid w:val="008B592B"/>
    <w:rsid w:val="00964A4B"/>
    <w:rsid w:val="00974935"/>
    <w:rsid w:val="0098320E"/>
    <w:rsid w:val="00AD1340"/>
    <w:rsid w:val="00AD70EA"/>
    <w:rsid w:val="00AE5229"/>
    <w:rsid w:val="00AE5A42"/>
    <w:rsid w:val="00B068AD"/>
    <w:rsid w:val="00BE6A2A"/>
    <w:rsid w:val="00BF3413"/>
    <w:rsid w:val="00D053D0"/>
    <w:rsid w:val="00DD148F"/>
    <w:rsid w:val="00E16130"/>
    <w:rsid w:val="00E45AB1"/>
    <w:rsid w:val="00E9038C"/>
    <w:rsid w:val="00F20079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20E"/>
  </w:style>
  <w:style w:type="table" w:customStyle="1" w:styleId="10">
    <w:name w:val="Сетка таблицы1"/>
    <w:basedOn w:val="a1"/>
    <w:next w:val="a3"/>
    <w:uiPriority w:val="59"/>
    <w:rsid w:val="009832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вый"/>
    <w:basedOn w:val="a"/>
    <w:uiPriority w:val="99"/>
    <w:rsid w:val="009832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32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locked/>
    <w:rsid w:val="0098320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6"/>
    <w:qFormat/>
    <w:rsid w:val="00983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320E"/>
    <w:pPr>
      <w:suppressAutoHyphens/>
      <w:spacing w:after="200" w:line="276" w:lineRule="auto"/>
      <w:ind w:left="720"/>
    </w:pPr>
    <w:rPr>
      <w:rFonts w:ascii="Arial" w:eastAsia="Arial Unicode MS" w:hAnsi="Arial" w:cs="Tahoma"/>
      <w:kern w:val="1"/>
      <w:lang w:eastAsia="ar-SA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2"/>
    <w:uiPriority w:val="99"/>
    <w:rsid w:val="0098320E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3"/>
    <w:uiPriority w:val="99"/>
    <w:rsid w:val="0098320E"/>
  </w:style>
  <w:style w:type="table" w:styleId="a3">
    <w:name w:val="Table Grid"/>
    <w:basedOn w:val="a1"/>
    <w:uiPriority w:val="39"/>
    <w:rsid w:val="0098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4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8"/>
    <w:uiPriority w:val="99"/>
    <w:rsid w:val="0098320E"/>
  </w:style>
  <w:style w:type="paragraph" w:styleId="aa">
    <w:name w:val="footer"/>
    <w:basedOn w:val="a"/>
    <w:link w:val="15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a"/>
    <w:uiPriority w:val="99"/>
    <w:rsid w:val="0098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20E"/>
  </w:style>
  <w:style w:type="table" w:customStyle="1" w:styleId="10">
    <w:name w:val="Сетка таблицы1"/>
    <w:basedOn w:val="a1"/>
    <w:next w:val="a3"/>
    <w:uiPriority w:val="59"/>
    <w:rsid w:val="009832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вый"/>
    <w:basedOn w:val="a"/>
    <w:uiPriority w:val="99"/>
    <w:rsid w:val="009832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32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locked/>
    <w:rsid w:val="0098320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6"/>
    <w:qFormat/>
    <w:rsid w:val="00983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320E"/>
    <w:pPr>
      <w:suppressAutoHyphens/>
      <w:spacing w:after="200" w:line="276" w:lineRule="auto"/>
      <w:ind w:left="720"/>
    </w:pPr>
    <w:rPr>
      <w:rFonts w:ascii="Arial" w:eastAsia="Arial Unicode MS" w:hAnsi="Arial" w:cs="Tahoma"/>
      <w:kern w:val="1"/>
      <w:lang w:eastAsia="ar-SA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2"/>
    <w:uiPriority w:val="99"/>
    <w:rsid w:val="0098320E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3"/>
    <w:uiPriority w:val="99"/>
    <w:rsid w:val="0098320E"/>
  </w:style>
  <w:style w:type="table" w:styleId="a3">
    <w:name w:val="Table Grid"/>
    <w:basedOn w:val="a1"/>
    <w:uiPriority w:val="39"/>
    <w:rsid w:val="0098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4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8"/>
    <w:uiPriority w:val="99"/>
    <w:rsid w:val="0098320E"/>
  </w:style>
  <w:style w:type="paragraph" w:styleId="aa">
    <w:name w:val="footer"/>
    <w:basedOn w:val="a"/>
    <w:link w:val="15"/>
    <w:uiPriority w:val="99"/>
    <w:unhideWhenUsed/>
    <w:rsid w:val="009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a"/>
    <w:uiPriority w:val="99"/>
    <w:rsid w:val="0098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7ECD-182D-4638-9A22-37FBABCF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9391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Головина</cp:lastModifiedBy>
  <cp:revision>2</cp:revision>
  <cp:lastPrinted>2021-09-03T14:06:00Z</cp:lastPrinted>
  <dcterms:created xsi:type="dcterms:W3CDTF">2021-09-17T09:00:00Z</dcterms:created>
  <dcterms:modified xsi:type="dcterms:W3CDTF">2021-09-17T09:00:00Z</dcterms:modified>
</cp:coreProperties>
</file>